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8E" w:rsidRPr="00204669" w:rsidRDefault="00204669" w:rsidP="00204669">
      <w:pPr>
        <w:spacing w:after="0" w:line="240" w:lineRule="auto"/>
        <w:ind w:firstLine="426"/>
        <w:jc w:val="center"/>
        <w:rPr>
          <w:rFonts w:ascii="Monotype Corsiva" w:hAnsi="Monotype Corsiva" w:cs="Times New Roman"/>
          <w:b/>
          <w:i/>
          <w:shadow/>
          <w:color w:val="FF0000"/>
          <w:sz w:val="44"/>
          <w:szCs w:val="44"/>
          <w:lang w:val="uk-UA"/>
        </w:rPr>
      </w:pPr>
      <w:r w:rsidRPr="00204669">
        <w:rPr>
          <w:rFonts w:ascii="Monotype Corsiva" w:hAnsi="Monotype Corsiva" w:cs="Times New Roman"/>
          <w:b/>
          <w:i/>
          <w:color w:val="FF0000"/>
          <w:sz w:val="44"/>
          <w:szCs w:val="44"/>
          <w:lang w:val="uk-UA"/>
        </w:rPr>
        <w:t>«</w:t>
      </w:r>
      <w:r>
        <w:rPr>
          <w:rFonts w:ascii="Monotype Corsiva" w:hAnsi="Monotype Corsiva" w:cs="Times New Roman"/>
          <w:b/>
          <w:i/>
          <w:shadow/>
          <w:color w:val="FF0000"/>
          <w:sz w:val="44"/>
          <w:szCs w:val="44"/>
          <w:lang w:val="uk-UA"/>
        </w:rPr>
        <w:t xml:space="preserve">Образотворча </w:t>
      </w:r>
      <w:r w:rsidR="0023138E" w:rsidRPr="00204669">
        <w:rPr>
          <w:rFonts w:ascii="Monotype Corsiva" w:hAnsi="Monotype Corsiva" w:cs="Times New Roman"/>
          <w:b/>
          <w:i/>
          <w:shadow/>
          <w:color w:val="FF0000"/>
          <w:sz w:val="44"/>
          <w:szCs w:val="44"/>
          <w:lang w:val="uk-UA"/>
        </w:rPr>
        <w:t>діяльніст</w:t>
      </w:r>
      <w:r>
        <w:rPr>
          <w:rFonts w:ascii="Monotype Corsiva" w:hAnsi="Monotype Corsiva" w:cs="Times New Roman"/>
          <w:b/>
          <w:i/>
          <w:shadow/>
          <w:color w:val="FF0000"/>
          <w:sz w:val="44"/>
          <w:szCs w:val="44"/>
          <w:lang w:val="uk-UA"/>
        </w:rPr>
        <w:t xml:space="preserve">ь – джерело естетичних  емоцій та розвитку дітей раннього </w:t>
      </w:r>
      <w:r w:rsidR="0023138E" w:rsidRPr="00204669">
        <w:rPr>
          <w:rFonts w:ascii="Monotype Corsiva" w:hAnsi="Monotype Corsiva" w:cs="Times New Roman"/>
          <w:b/>
          <w:i/>
          <w:shadow/>
          <w:color w:val="FF0000"/>
          <w:sz w:val="44"/>
          <w:szCs w:val="44"/>
          <w:lang w:val="uk-UA"/>
        </w:rPr>
        <w:t>віку</w:t>
      </w:r>
      <w:r w:rsidRPr="00204669">
        <w:rPr>
          <w:rFonts w:ascii="Monotype Corsiva" w:hAnsi="Monotype Corsiva" w:cs="Times New Roman"/>
          <w:b/>
          <w:i/>
          <w:shadow/>
          <w:color w:val="FF0000"/>
          <w:sz w:val="44"/>
          <w:szCs w:val="44"/>
          <w:lang w:val="uk-UA"/>
        </w:rPr>
        <w:t>»</w:t>
      </w:r>
    </w:p>
    <w:p w:rsidR="00204669" w:rsidRDefault="00204669" w:rsidP="00204669">
      <w:pPr>
        <w:spacing w:after="0" w:line="240" w:lineRule="auto"/>
        <w:ind w:firstLine="426"/>
        <w:rPr>
          <w:rFonts w:ascii="Times New Roman" w:hAnsi="Times New Roman" w:cs="Times New Roman"/>
          <w:b/>
          <w:shadow/>
          <w:sz w:val="28"/>
          <w:szCs w:val="28"/>
          <w:lang w:val="uk-UA"/>
        </w:rPr>
      </w:pPr>
    </w:p>
    <w:p w:rsidR="0023138E" w:rsidRDefault="00204669" w:rsidP="00204669">
      <w:pPr>
        <w:spacing w:after="0" w:line="240" w:lineRule="auto"/>
        <w:ind w:firstLine="426"/>
        <w:rPr>
          <w:rFonts w:ascii="Times New Roman" w:hAnsi="Times New Roman" w:cs="Times New Roman"/>
          <w:b/>
          <w:shadow/>
          <w:sz w:val="28"/>
          <w:szCs w:val="28"/>
          <w:lang w:val="uk-UA"/>
        </w:rPr>
      </w:pPr>
      <w:r w:rsidRPr="00204669">
        <w:rPr>
          <w:rFonts w:ascii="Times New Roman" w:hAnsi="Times New Roman" w:cs="Times New Roman"/>
          <w:b/>
          <w:shadow/>
          <w:sz w:val="28"/>
          <w:szCs w:val="28"/>
          <w:lang w:val="uk-UA"/>
        </w:rPr>
        <w:t xml:space="preserve">  Автор  методики - </w:t>
      </w:r>
      <w:r w:rsidR="0023138E" w:rsidRPr="00204669">
        <w:rPr>
          <w:rFonts w:ascii="Times New Roman" w:hAnsi="Times New Roman" w:cs="Times New Roman"/>
          <w:b/>
          <w:shadow/>
          <w:sz w:val="28"/>
          <w:szCs w:val="28"/>
          <w:lang w:val="uk-UA"/>
        </w:rPr>
        <w:t>С</w:t>
      </w:r>
      <w:r>
        <w:rPr>
          <w:rFonts w:ascii="Times New Roman" w:hAnsi="Times New Roman" w:cs="Times New Roman"/>
          <w:b/>
          <w:shadow/>
          <w:sz w:val="28"/>
          <w:szCs w:val="28"/>
          <w:lang w:val="uk-UA"/>
        </w:rPr>
        <w:t>вітлана  Валентинівна  ЦИГАНОВА</w:t>
      </w:r>
    </w:p>
    <w:p w:rsidR="00204669" w:rsidRPr="00204669" w:rsidRDefault="00204669" w:rsidP="00204669">
      <w:pPr>
        <w:spacing w:after="0" w:line="240" w:lineRule="auto"/>
        <w:ind w:firstLine="426"/>
        <w:rPr>
          <w:rFonts w:ascii="Times New Roman" w:hAnsi="Times New Roman" w:cs="Times New Roman"/>
          <w:b/>
          <w:shadow/>
          <w:sz w:val="28"/>
          <w:szCs w:val="28"/>
          <w:lang w:val="uk-UA"/>
        </w:rPr>
      </w:pPr>
    </w:p>
    <w:p w:rsidR="0023138E" w:rsidRPr="00204669" w:rsidRDefault="0023138E" w:rsidP="00204669">
      <w:pPr>
        <w:spacing w:after="0" w:line="240" w:lineRule="auto"/>
        <w:ind w:firstLine="426"/>
        <w:rPr>
          <w:rFonts w:ascii="Times New Roman" w:hAnsi="Times New Roman" w:cs="Times New Roman"/>
          <w:i/>
          <w:shadow/>
          <w:sz w:val="28"/>
          <w:szCs w:val="28"/>
          <w:lang w:val="uk-UA"/>
        </w:rPr>
      </w:pPr>
      <w:r w:rsidRPr="00204669">
        <w:rPr>
          <w:rFonts w:ascii="Times New Roman" w:hAnsi="Times New Roman" w:cs="Times New Roman"/>
          <w:i/>
          <w:shadow/>
          <w:sz w:val="28"/>
          <w:szCs w:val="28"/>
          <w:lang w:val="uk-UA"/>
        </w:rPr>
        <w:t>Система  занять  на рік  з  образотворчої  діяльності  для дітей І молодшої  групи, розроблена  Світланою  Валентинівною, показала високу результативність, відповідність віковим  та  психологічним  можливостям  дітей  раннього  віку. Використання  елементів  народознавства  в образотворчій  діяльності  викликає у малюків  емоцій</w:t>
      </w:r>
      <w:r w:rsidR="00204669" w:rsidRPr="00204669">
        <w:rPr>
          <w:rFonts w:ascii="Times New Roman" w:hAnsi="Times New Roman" w:cs="Times New Roman"/>
          <w:i/>
          <w:shadow/>
          <w:sz w:val="28"/>
          <w:szCs w:val="28"/>
          <w:lang w:val="uk-UA"/>
        </w:rPr>
        <w:t xml:space="preserve">ні почуття, зацікавленість до </w:t>
      </w:r>
      <w:r w:rsidRPr="00204669">
        <w:rPr>
          <w:rFonts w:ascii="Times New Roman" w:hAnsi="Times New Roman" w:cs="Times New Roman"/>
          <w:i/>
          <w:shadow/>
          <w:sz w:val="28"/>
          <w:szCs w:val="28"/>
          <w:lang w:val="uk-UA"/>
        </w:rPr>
        <w:t>пред</w:t>
      </w:r>
      <w:r w:rsidR="00204669" w:rsidRPr="00204669">
        <w:rPr>
          <w:rFonts w:ascii="Times New Roman" w:hAnsi="Times New Roman" w:cs="Times New Roman"/>
          <w:i/>
          <w:shadow/>
          <w:sz w:val="28"/>
          <w:szCs w:val="28"/>
          <w:lang w:val="uk-UA"/>
        </w:rPr>
        <w:t xml:space="preserve">метів  декоративного мистецтва </w:t>
      </w:r>
      <w:r w:rsidRPr="00204669">
        <w:rPr>
          <w:rFonts w:ascii="Times New Roman" w:hAnsi="Times New Roman" w:cs="Times New Roman"/>
          <w:i/>
          <w:shadow/>
          <w:sz w:val="28"/>
          <w:szCs w:val="28"/>
          <w:lang w:val="uk-UA"/>
        </w:rPr>
        <w:t>України. Вдала творча  знахідка – декоративні трафарети, які дали змогу  в ранньому віці  готувати дітей  до композиції  побудови  візерунка, вносити  теми  за мотивами  народного  декоративного  мистецтва.</w:t>
      </w:r>
    </w:p>
    <w:p w:rsidR="0023138E" w:rsidRPr="00204669" w:rsidRDefault="00204669" w:rsidP="00204669">
      <w:pPr>
        <w:spacing w:after="0" w:line="240" w:lineRule="auto"/>
        <w:ind w:firstLine="426"/>
        <w:rPr>
          <w:rFonts w:ascii="Times New Roman" w:hAnsi="Times New Roman" w:cs="Times New Roman"/>
          <w:i/>
          <w:shadow/>
          <w:sz w:val="28"/>
          <w:szCs w:val="28"/>
          <w:lang w:val="uk-UA"/>
        </w:rPr>
      </w:pPr>
      <w:r w:rsidRPr="00204669">
        <w:rPr>
          <w:rFonts w:ascii="Times New Roman" w:hAnsi="Times New Roman" w:cs="Times New Roman"/>
          <w:i/>
          <w:shadow/>
          <w:sz w:val="28"/>
          <w:szCs w:val="28"/>
          <w:lang w:val="uk-UA"/>
        </w:rPr>
        <w:t xml:space="preserve">       Запропонована структура занять допомагає створити </w:t>
      </w:r>
      <w:r w:rsidR="0023138E" w:rsidRPr="00204669">
        <w:rPr>
          <w:rFonts w:ascii="Times New Roman" w:hAnsi="Times New Roman" w:cs="Times New Roman"/>
          <w:i/>
          <w:shadow/>
          <w:sz w:val="28"/>
          <w:szCs w:val="28"/>
          <w:lang w:val="uk-UA"/>
        </w:rPr>
        <w:t>емоційний  та  психологічний  комфорт  у процесі  заняття, ефективна  у  формуванні  образотворчих  та композиційних  навичок.</w:t>
      </w:r>
    </w:p>
    <w:p w:rsidR="0023138E" w:rsidRPr="00204669" w:rsidRDefault="0023138E" w:rsidP="00204669">
      <w:pPr>
        <w:spacing w:after="0" w:line="240" w:lineRule="auto"/>
        <w:ind w:firstLine="426"/>
        <w:jc w:val="both"/>
        <w:rPr>
          <w:rFonts w:ascii="Times New Roman" w:hAnsi="Times New Roman" w:cs="Times New Roman"/>
          <w:shadow/>
          <w:sz w:val="28"/>
          <w:szCs w:val="28"/>
          <w:lang w:val="uk-UA"/>
        </w:rPr>
      </w:pPr>
    </w:p>
    <w:p w:rsidR="0023138E" w:rsidRPr="00204669" w:rsidRDefault="0023138E" w:rsidP="00204669">
      <w:pPr>
        <w:spacing w:after="0" w:line="240" w:lineRule="auto"/>
        <w:ind w:firstLine="426"/>
        <w:jc w:val="center"/>
        <w:rPr>
          <w:rFonts w:ascii="Times New Roman" w:hAnsi="Times New Roman" w:cs="Times New Roman"/>
          <w:b/>
          <w:i/>
          <w:shadow/>
          <w:sz w:val="32"/>
          <w:szCs w:val="32"/>
          <w:lang w:val="uk-UA"/>
        </w:rPr>
      </w:pPr>
      <w:r w:rsidRPr="00204669">
        <w:rPr>
          <w:rFonts w:ascii="Times New Roman" w:hAnsi="Times New Roman" w:cs="Times New Roman"/>
          <w:b/>
          <w:i/>
          <w:shadow/>
          <w:sz w:val="32"/>
          <w:szCs w:val="32"/>
          <w:lang w:val="uk-UA"/>
        </w:rPr>
        <w:t>У   СВІТІ  РАННЬОГО   ДИТИНСТВА</w:t>
      </w:r>
    </w:p>
    <w:p w:rsidR="00204669" w:rsidRPr="00204669" w:rsidRDefault="00204669" w:rsidP="00204669">
      <w:pPr>
        <w:spacing w:after="0" w:line="240" w:lineRule="auto"/>
        <w:ind w:firstLine="426"/>
        <w:jc w:val="center"/>
        <w:rPr>
          <w:rFonts w:ascii="Times New Roman" w:hAnsi="Times New Roman" w:cs="Times New Roman"/>
          <w:b/>
          <w:shadow/>
          <w:sz w:val="28"/>
          <w:szCs w:val="28"/>
          <w:lang w:val="uk-UA"/>
        </w:rPr>
      </w:pPr>
    </w:p>
    <w:p w:rsidR="0023138E" w:rsidRPr="00204669" w:rsidRDefault="0023138E" w:rsidP="00204669">
      <w:pPr>
        <w:spacing w:after="0" w:line="360" w:lineRule="auto"/>
        <w:ind w:firstLine="426"/>
        <w:rPr>
          <w:rFonts w:ascii="Times New Roman" w:hAnsi="Times New Roman" w:cs="Times New Roman"/>
          <w:shadow/>
          <w:sz w:val="28"/>
          <w:szCs w:val="28"/>
          <w:lang w:val="uk-UA"/>
        </w:rPr>
      </w:pPr>
      <w:r w:rsidRPr="00204669">
        <w:rPr>
          <w:rFonts w:ascii="Times New Roman" w:hAnsi="Times New Roman" w:cs="Times New Roman"/>
          <w:shadow/>
          <w:sz w:val="28"/>
          <w:szCs w:val="28"/>
          <w:lang w:val="uk-UA"/>
        </w:rPr>
        <w:t xml:space="preserve">   Ранній  вік – це  особливий, несхожий  на жодний  інший, етап  розвитку  людини. Дослідження  останніх  років свідчать, що ранній  вік  характеризується  великими  потенціальними  психофізичними  можливостями. Виходячи  з  цього, завдання  педагога – знайти  шляхи  та  забезпечити  розвивальне  середовище  для їх  максимальної  </w:t>
      </w:r>
      <w:r w:rsidRPr="00204669">
        <w:rPr>
          <w:rFonts w:ascii="Times New Roman" w:hAnsi="Times New Roman" w:cs="Times New Roman"/>
          <w:shadow/>
          <w:sz w:val="28"/>
          <w:szCs w:val="28"/>
        </w:rPr>
        <w:t xml:space="preserve"> </w:t>
      </w:r>
      <w:r w:rsidRPr="00204669">
        <w:rPr>
          <w:rFonts w:ascii="Times New Roman" w:hAnsi="Times New Roman" w:cs="Times New Roman"/>
          <w:shadow/>
          <w:sz w:val="28"/>
          <w:szCs w:val="28"/>
          <w:lang w:val="uk-UA"/>
        </w:rPr>
        <w:t>реалізації.</w:t>
      </w:r>
      <w:r w:rsidRPr="00204669">
        <w:rPr>
          <w:rFonts w:ascii="Times New Roman" w:hAnsi="Times New Roman" w:cs="Times New Roman"/>
          <w:shadow/>
          <w:sz w:val="28"/>
          <w:szCs w:val="28"/>
        </w:rPr>
        <w:t xml:space="preserve"> </w:t>
      </w:r>
      <w:r w:rsidRPr="00204669">
        <w:rPr>
          <w:rFonts w:ascii="Times New Roman" w:hAnsi="Times New Roman" w:cs="Times New Roman"/>
          <w:shadow/>
          <w:sz w:val="28"/>
          <w:szCs w:val="28"/>
          <w:lang w:val="uk-UA"/>
        </w:rPr>
        <w:t xml:space="preserve">Розвиток  психіки  дитини, фомування  її  </w:t>
      </w:r>
      <w:r w:rsidR="000B64DE" w:rsidRPr="00204669">
        <w:rPr>
          <w:rFonts w:ascii="Times New Roman" w:hAnsi="Times New Roman" w:cs="Times New Roman"/>
          <w:shadow/>
          <w:sz w:val="28"/>
          <w:szCs w:val="28"/>
          <w:lang w:val="uk-UA"/>
        </w:rPr>
        <w:t>особистості  можливі  лише  в  процесі  активної  діяльності, через яку  відбувається  пізнання  навколишнього  світу, набуття  власного  практичного  досвіду.</w:t>
      </w:r>
    </w:p>
    <w:p w:rsidR="0023138E" w:rsidRPr="003412B8" w:rsidRDefault="0023138E" w:rsidP="00204669">
      <w:pPr>
        <w:shd w:val="clear" w:color="auto" w:fill="FFFFFF"/>
        <w:spacing w:before="108" w:line="403" w:lineRule="exact"/>
        <w:ind w:firstLine="426"/>
        <w:jc w:val="center"/>
        <w:rPr>
          <w:rFonts w:ascii="Times New Roman" w:hAnsi="Times New Roman" w:cs="Times New Roman"/>
          <w:b/>
          <w:sz w:val="28"/>
          <w:szCs w:val="28"/>
          <w:lang w:val="uk-UA"/>
        </w:rPr>
      </w:pPr>
      <w:r w:rsidRPr="00204669">
        <w:rPr>
          <w:rFonts w:ascii="Times New Roman" w:hAnsi="Times New Roman" w:cs="Times New Roman"/>
          <w:b/>
          <w:i/>
          <w:iCs/>
          <w:sz w:val="28"/>
          <w:szCs w:val="28"/>
          <w:lang w:val="uk-UA"/>
        </w:rPr>
        <w:t>Урахування психологічних особливостей дітей</w:t>
      </w:r>
    </w:p>
    <w:p w:rsidR="0023138E" w:rsidRPr="003412B8" w:rsidRDefault="0023138E" w:rsidP="00204669">
      <w:pPr>
        <w:shd w:val="clear" w:color="auto" w:fill="FFFFFF"/>
        <w:spacing w:before="108" w:line="403" w:lineRule="exact"/>
        <w:ind w:left="511" w:firstLine="426"/>
        <w:jc w:val="center"/>
        <w:rPr>
          <w:rFonts w:ascii="Times New Roman" w:hAnsi="Times New Roman" w:cs="Times New Roman"/>
          <w:sz w:val="28"/>
          <w:szCs w:val="28"/>
          <w:lang w:val="uk-UA"/>
        </w:rPr>
        <w:sectPr w:rsidR="0023138E" w:rsidRPr="003412B8" w:rsidSect="00204669">
          <w:pgSz w:w="11909" w:h="16834"/>
          <w:pgMar w:top="1026" w:right="943" w:bottom="360" w:left="1134" w:header="720" w:footer="720" w:gutter="0"/>
          <w:cols w:space="60"/>
          <w:noEndnote/>
        </w:sectPr>
      </w:pPr>
    </w:p>
    <w:p w:rsidR="0023138E" w:rsidRPr="003412B8" w:rsidRDefault="0023138E" w:rsidP="00204669">
      <w:pPr>
        <w:spacing w:before="108"/>
        <w:ind w:left="1238" w:right="43" w:firstLine="426"/>
        <w:jc w:val="center"/>
        <w:rPr>
          <w:rFonts w:ascii="Times New Roman" w:hAnsi="Times New Roman" w:cs="Times New Roman"/>
          <w:sz w:val="28"/>
          <w:szCs w:val="28"/>
          <w:lang w:val="uk-UA"/>
        </w:rPr>
      </w:pPr>
      <w:r w:rsidRPr="00204669">
        <w:rPr>
          <w:rFonts w:ascii="Times New Roman" w:hAnsi="Times New Roman" w:cs="Times New Roman"/>
          <w:noProof/>
          <w:sz w:val="28"/>
          <w:szCs w:val="28"/>
        </w:rPr>
        <w:lastRenderedPageBreak/>
        <w:drawing>
          <wp:anchor distT="0" distB="0" distL="114300" distR="114300" simplePos="0" relativeHeight="251663360" behindDoc="1" locked="0" layoutInCell="1" allowOverlap="1">
            <wp:simplePos x="0" y="0"/>
            <wp:positionH relativeFrom="column">
              <wp:posOffset>327660</wp:posOffset>
            </wp:positionH>
            <wp:positionV relativeFrom="paragraph">
              <wp:posOffset>1905</wp:posOffset>
            </wp:positionV>
            <wp:extent cx="5762625" cy="1628775"/>
            <wp:effectExtent l="19050" t="0" r="9525" b="0"/>
            <wp:wrapTight wrapText="bothSides">
              <wp:wrapPolygon edited="0">
                <wp:start x="-71" y="0"/>
                <wp:lineTo x="-71" y="21474"/>
                <wp:lineTo x="21636" y="21474"/>
                <wp:lineTo x="21636" y="0"/>
                <wp:lineTo x="-7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62625" cy="1628775"/>
                    </a:xfrm>
                    <a:prstGeom prst="rect">
                      <a:avLst/>
                    </a:prstGeom>
                    <a:noFill/>
                    <a:ln w="9525">
                      <a:noFill/>
                      <a:miter lim="800000"/>
                      <a:headEnd/>
                      <a:tailEnd/>
                    </a:ln>
                  </pic:spPr>
                </pic:pic>
              </a:graphicData>
            </a:graphic>
          </wp:anchor>
        </w:drawing>
      </w:r>
    </w:p>
    <w:p w:rsidR="0023138E" w:rsidRPr="00204669" w:rsidRDefault="0023138E" w:rsidP="00204669">
      <w:pPr>
        <w:shd w:val="clear" w:color="auto" w:fill="FFFFFF"/>
        <w:spacing w:line="238" w:lineRule="exact"/>
        <w:ind w:left="43" w:firstLine="426"/>
        <w:jc w:val="both"/>
        <w:rPr>
          <w:rFonts w:ascii="Times New Roman" w:hAnsi="Times New Roman" w:cs="Times New Roman"/>
          <w:sz w:val="28"/>
          <w:szCs w:val="28"/>
          <w:lang w:val="uk-UA"/>
        </w:rPr>
      </w:pPr>
    </w:p>
    <w:p w:rsidR="00204669" w:rsidRDefault="0023138E" w:rsidP="00204669">
      <w:pPr>
        <w:shd w:val="clear" w:color="auto" w:fill="FFFFFF"/>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 xml:space="preserve">У ранньому віці простежується марафонський темп розвитку дитини, тому рівень знань, умінь і навичок дітей віком з 2 до 2,5 року суттєво відрізняється від рівня розвитку дітей віком з 2,5 до 3 років. Зважаючи на ці закономірності </w:t>
      </w:r>
      <w:r w:rsidRPr="00204669">
        <w:rPr>
          <w:rFonts w:ascii="Times New Roman" w:hAnsi="Times New Roman" w:cs="Times New Roman"/>
          <w:sz w:val="28"/>
          <w:szCs w:val="28"/>
          <w:lang w:val="uk-UA"/>
        </w:rPr>
        <w:lastRenderedPageBreak/>
        <w:t xml:space="preserve">розвитку, заняття слід проводити по підгрупах. До І підгрупи потрібно зараховувати дітей, </w:t>
      </w:r>
      <w:r w:rsidRPr="00204669">
        <w:rPr>
          <w:rFonts w:ascii="Times New Roman" w:hAnsi="Times New Roman" w:cs="Times New Roman"/>
          <w:spacing w:val="-1"/>
          <w:sz w:val="28"/>
          <w:szCs w:val="28"/>
          <w:lang w:val="uk-UA"/>
        </w:rPr>
        <w:t>менших за віком, та тих, у яких слабо сформовані вміння і навички, а також дітей, які несистематично відвіду</w:t>
      </w:r>
      <w:r w:rsidRPr="00204669">
        <w:rPr>
          <w:rFonts w:ascii="Times New Roman" w:hAnsi="Times New Roman" w:cs="Times New Roman"/>
          <w:spacing w:val="-1"/>
          <w:sz w:val="28"/>
          <w:szCs w:val="28"/>
          <w:lang w:val="uk-UA"/>
        </w:rPr>
        <w:softHyphen/>
      </w:r>
      <w:r w:rsidRPr="00204669">
        <w:rPr>
          <w:rFonts w:ascii="Times New Roman" w:hAnsi="Times New Roman" w:cs="Times New Roman"/>
          <w:sz w:val="28"/>
          <w:szCs w:val="28"/>
          <w:lang w:val="uk-UA"/>
        </w:rPr>
        <w:t>ють дитячий садок і не опанували необхідних зображувальних та технічних навичок.</w:t>
      </w:r>
    </w:p>
    <w:p w:rsidR="0023138E" w:rsidRPr="00204669" w:rsidRDefault="00204669" w:rsidP="00204669">
      <w:pPr>
        <w:shd w:val="clear" w:color="auto" w:fill="FFFFFF"/>
        <w:spacing w:after="0"/>
        <w:ind w:firstLine="425"/>
        <w:rPr>
          <w:rFonts w:ascii="Times New Roman" w:hAnsi="Times New Roman" w:cs="Times New Roman"/>
          <w:sz w:val="28"/>
          <w:szCs w:val="28"/>
          <w:lang w:val="uk-UA"/>
        </w:rPr>
      </w:pPr>
      <w:r w:rsidRPr="00204669">
        <w:rPr>
          <w:rFonts w:ascii="Times New Roman" w:hAnsi="Times New Roman" w:cs="Times New Roman"/>
          <w:noProof/>
          <w:sz w:val="28"/>
          <w:szCs w:val="28"/>
        </w:rPr>
        <w:drawing>
          <wp:anchor distT="0" distB="0" distL="0" distR="0" simplePos="0" relativeHeight="251660288" behindDoc="1" locked="0" layoutInCell="1" allowOverlap="1">
            <wp:simplePos x="0" y="0"/>
            <wp:positionH relativeFrom="column">
              <wp:posOffset>2686050</wp:posOffset>
            </wp:positionH>
            <wp:positionV relativeFrom="paragraph">
              <wp:posOffset>1870075</wp:posOffset>
            </wp:positionV>
            <wp:extent cx="3877945" cy="2065655"/>
            <wp:effectExtent l="19050" t="0" r="8255" b="0"/>
            <wp:wrapTight wrapText="bothSides">
              <wp:wrapPolygon edited="0">
                <wp:start x="-106" y="0"/>
                <wp:lineTo x="-106" y="21314"/>
                <wp:lineTo x="21646" y="21314"/>
                <wp:lineTo x="21646" y="0"/>
                <wp:lineTo x="-106" y="0"/>
              </wp:wrapPolygon>
            </wp:wrapTight>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877945" cy="2065655"/>
                    </a:xfrm>
                    <a:prstGeom prst="rect">
                      <a:avLst/>
                    </a:prstGeom>
                    <a:noFill/>
                  </pic:spPr>
                </pic:pic>
              </a:graphicData>
            </a:graphic>
          </wp:anchor>
        </w:drawing>
      </w:r>
      <w:r w:rsidR="0023138E" w:rsidRPr="00204669">
        <w:rPr>
          <w:rFonts w:ascii="Times New Roman" w:hAnsi="Times New Roman" w:cs="Times New Roman"/>
          <w:sz w:val="28"/>
          <w:szCs w:val="28"/>
          <w:lang w:val="uk-UA"/>
        </w:rPr>
        <w:t>Починати заняття необхідно з дітьми меншими, а відтак зі старшими. Для дітей старшої підгрупи слід пла</w:t>
      </w:r>
      <w:r w:rsidR="0023138E" w:rsidRPr="00204669">
        <w:rPr>
          <w:rFonts w:ascii="Times New Roman" w:hAnsi="Times New Roman" w:cs="Times New Roman"/>
          <w:sz w:val="28"/>
          <w:szCs w:val="28"/>
          <w:lang w:val="uk-UA"/>
        </w:rPr>
        <w:softHyphen/>
      </w:r>
      <w:r w:rsidR="0023138E" w:rsidRPr="00204669">
        <w:rPr>
          <w:rFonts w:ascii="Times New Roman" w:hAnsi="Times New Roman" w:cs="Times New Roman"/>
          <w:spacing w:val="-1"/>
          <w:sz w:val="28"/>
          <w:szCs w:val="28"/>
          <w:lang w:val="uk-UA"/>
        </w:rPr>
        <w:t>нувати ускладнення навчальних завдань. (Наприклад, тема «Горошок для півника». І підгрупа малює горошок на землі без об</w:t>
      </w:r>
      <w:r>
        <w:rPr>
          <w:rFonts w:ascii="Times New Roman" w:hAnsi="Times New Roman" w:cs="Times New Roman"/>
          <w:spacing w:val="-1"/>
          <w:sz w:val="28"/>
          <w:szCs w:val="28"/>
          <w:lang w:val="uk-UA"/>
        </w:rPr>
        <w:t>меження площини, а старші діти -</w:t>
      </w:r>
      <w:r w:rsidR="0023138E" w:rsidRPr="00204669">
        <w:rPr>
          <w:rFonts w:ascii="Times New Roman" w:hAnsi="Times New Roman" w:cs="Times New Roman"/>
          <w:spacing w:val="-1"/>
          <w:sz w:val="28"/>
          <w:szCs w:val="28"/>
          <w:lang w:val="uk-UA"/>
        </w:rPr>
        <w:t xml:space="preserve"> горошок для півника на тарілочці. Малюючи «Вишеньки на </w:t>
      </w:r>
      <w:r w:rsidR="0023138E" w:rsidRPr="00204669">
        <w:rPr>
          <w:rFonts w:ascii="Times New Roman" w:hAnsi="Times New Roman" w:cs="Times New Roman"/>
          <w:sz w:val="28"/>
          <w:szCs w:val="28"/>
          <w:lang w:val="uk-UA"/>
        </w:rPr>
        <w:t xml:space="preserve">тарілці», І підгрупа зображує вишеньки по всьому </w:t>
      </w:r>
      <w:r>
        <w:rPr>
          <w:rFonts w:ascii="Times New Roman" w:hAnsi="Times New Roman" w:cs="Times New Roman"/>
          <w:sz w:val="28"/>
          <w:szCs w:val="28"/>
          <w:lang w:val="uk-UA"/>
        </w:rPr>
        <w:t>силуету тарілки, а старші діти -</w:t>
      </w:r>
      <w:r w:rsidR="0023138E" w:rsidRPr="00204669">
        <w:rPr>
          <w:rFonts w:ascii="Times New Roman" w:hAnsi="Times New Roman" w:cs="Times New Roman"/>
          <w:sz w:val="28"/>
          <w:szCs w:val="28"/>
          <w:lang w:val="uk-UA"/>
        </w:rPr>
        <w:t xml:space="preserve"> вишеньки до кожного че</w:t>
      </w:r>
      <w:r w:rsidR="0023138E" w:rsidRPr="00204669">
        <w:rPr>
          <w:rFonts w:ascii="Times New Roman" w:hAnsi="Times New Roman" w:cs="Times New Roman"/>
          <w:sz w:val="28"/>
          <w:szCs w:val="28"/>
          <w:lang w:val="uk-UA"/>
        </w:rPr>
        <w:softHyphen/>
      </w:r>
      <w:r w:rsidR="0023138E" w:rsidRPr="00204669">
        <w:rPr>
          <w:rFonts w:ascii="Times New Roman" w:hAnsi="Times New Roman" w:cs="Times New Roman"/>
          <w:spacing w:val="-1"/>
          <w:sz w:val="28"/>
          <w:szCs w:val="28"/>
          <w:lang w:val="uk-UA"/>
        </w:rPr>
        <w:t xml:space="preserve">решка. Під час малювання стрічок для віночка І підгрупа малює фарбою одного кольору, а </w:t>
      </w:r>
      <w:r w:rsidR="0023138E" w:rsidRPr="00204669">
        <w:rPr>
          <w:rFonts w:ascii="Times New Roman" w:hAnsi="Times New Roman" w:cs="Times New Roman"/>
          <w:spacing w:val="-1"/>
          <w:sz w:val="28"/>
          <w:szCs w:val="28"/>
          <w:lang w:val="en-US"/>
        </w:rPr>
        <w:t>II</w:t>
      </w:r>
      <w:r w:rsidR="0023138E" w:rsidRPr="00204669">
        <w:rPr>
          <w:rFonts w:ascii="Times New Roman" w:hAnsi="Times New Roman" w:cs="Times New Roman"/>
          <w:spacing w:val="-1"/>
          <w:sz w:val="28"/>
          <w:szCs w:val="28"/>
          <w:lang w:val="uk-UA"/>
        </w:rPr>
        <w:t xml:space="preserve"> підгрупа добирає </w:t>
      </w:r>
      <w:r w:rsidR="0023138E" w:rsidRPr="00204669">
        <w:rPr>
          <w:rFonts w:ascii="Times New Roman" w:hAnsi="Times New Roman" w:cs="Times New Roman"/>
          <w:sz w:val="28"/>
          <w:szCs w:val="28"/>
          <w:lang w:val="uk-UA"/>
        </w:rPr>
        <w:t>фарбу відповідно до квітки на вінку, малює двома кольорами тощо)</w:t>
      </w:r>
    </w:p>
    <w:p w:rsidR="0023138E" w:rsidRPr="00204669" w:rsidRDefault="0023138E" w:rsidP="00204669">
      <w:pPr>
        <w:ind w:left="1224" w:right="6358" w:firstLine="426"/>
        <w:rPr>
          <w:rFonts w:ascii="Times New Roman" w:hAnsi="Times New Roman" w:cs="Times New Roman"/>
          <w:sz w:val="28"/>
          <w:szCs w:val="28"/>
          <w:lang w:val="uk-UA"/>
        </w:rPr>
      </w:pPr>
    </w:p>
    <w:p w:rsidR="0023138E" w:rsidRPr="00204669" w:rsidRDefault="00204669" w:rsidP="00204669">
      <w:pPr>
        <w:ind w:left="1224" w:right="6358" w:firstLine="426"/>
        <w:rPr>
          <w:rFonts w:ascii="Times New Roman" w:hAnsi="Times New Roman" w:cs="Times New Roman"/>
          <w:sz w:val="28"/>
          <w:szCs w:val="28"/>
          <w:lang w:val="uk-UA"/>
        </w:rPr>
      </w:pPr>
      <w:r w:rsidRPr="00204669">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432435</wp:posOffset>
            </wp:positionH>
            <wp:positionV relativeFrom="paragraph">
              <wp:posOffset>635</wp:posOffset>
            </wp:positionV>
            <wp:extent cx="1885950" cy="1266825"/>
            <wp:effectExtent l="19050" t="0" r="0" b="0"/>
            <wp:wrapTight wrapText="bothSides">
              <wp:wrapPolygon edited="0">
                <wp:start x="-218" y="0"/>
                <wp:lineTo x="-218" y="21438"/>
                <wp:lineTo x="21600" y="21438"/>
                <wp:lineTo x="21600" y="0"/>
                <wp:lineTo x="-21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85950" cy="1266825"/>
                    </a:xfrm>
                    <a:prstGeom prst="rect">
                      <a:avLst/>
                    </a:prstGeom>
                    <a:noFill/>
                    <a:ln w="9525">
                      <a:noFill/>
                      <a:miter lim="800000"/>
                      <a:headEnd/>
                      <a:tailEnd/>
                    </a:ln>
                  </pic:spPr>
                </pic:pic>
              </a:graphicData>
            </a:graphic>
          </wp:anchor>
        </w:drawing>
      </w:r>
    </w:p>
    <w:p w:rsidR="0023138E" w:rsidRPr="00204669" w:rsidRDefault="0023138E" w:rsidP="00204669">
      <w:pPr>
        <w:shd w:val="clear" w:color="auto" w:fill="FFFFFF"/>
        <w:tabs>
          <w:tab w:val="left" w:pos="497"/>
        </w:tabs>
        <w:spacing w:line="238" w:lineRule="exact"/>
        <w:ind w:left="338" w:firstLine="426"/>
        <w:rPr>
          <w:rFonts w:ascii="Times New Roman" w:hAnsi="Times New Roman" w:cs="Times New Roman"/>
          <w:sz w:val="28"/>
          <w:szCs w:val="28"/>
          <w:lang w:val="uk-UA"/>
        </w:rPr>
      </w:pPr>
    </w:p>
    <w:p w:rsidR="0023138E" w:rsidRPr="00204669" w:rsidRDefault="0023138E" w:rsidP="00204669">
      <w:pPr>
        <w:shd w:val="clear" w:color="auto" w:fill="FFFFFF"/>
        <w:tabs>
          <w:tab w:val="left" w:pos="497"/>
        </w:tabs>
        <w:spacing w:line="238" w:lineRule="exact"/>
        <w:ind w:left="338" w:firstLine="426"/>
        <w:rPr>
          <w:rFonts w:ascii="Times New Roman" w:hAnsi="Times New Roman" w:cs="Times New Roman"/>
          <w:sz w:val="28"/>
          <w:szCs w:val="28"/>
          <w:lang w:val="uk-UA"/>
        </w:rPr>
      </w:pPr>
    </w:p>
    <w:p w:rsidR="0023138E" w:rsidRPr="00204669" w:rsidRDefault="0023138E" w:rsidP="00204669">
      <w:pPr>
        <w:shd w:val="clear" w:color="auto" w:fill="FFFFFF"/>
        <w:tabs>
          <w:tab w:val="left" w:pos="497"/>
        </w:tabs>
        <w:spacing w:line="238" w:lineRule="exact"/>
        <w:ind w:left="338" w:firstLine="426"/>
        <w:rPr>
          <w:rFonts w:ascii="Times New Roman" w:hAnsi="Times New Roman" w:cs="Times New Roman"/>
          <w:sz w:val="28"/>
          <w:szCs w:val="28"/>
          <w:lang w:val="uk-UA"/>
        </w:rPr>
      </w:pPr>
    </w:p>
    <w:p w:rsidR="0023138E" w:rsidRPr="00204669" w:rsidRDefault="0023138E" w:rsidP="00204669">
      <w:pPr>
        <w:shd w:val="clear" w:color="auto" w:fill="FFFFFF"/>
        <w:tabs>
          <w:tab w:val="left" w:pos="497"/>
        </w:tabs>
        <w:spacing w:line="238" w:lineRule="exact"/>
        <w:ind w:left="338" w:firstLine="426"/>
        <w:rPr>
          <w:rFonts w:ascii="Times New Roman" w:hAnsi="Times New Roman" w:cs="Times New Roman"/>
          <w:sz w:val="28"/>
          <w:szCs w:val="28"/>
          <w:lang w:val="uk-UA"/>
        </w:rPr>
      </w:pPr>
    </w:p>
    <w:p w:rsidR="0023138E" w:rsidRPr="00204669" w:rsidRDefault="0023138E" w:rsidP="00204669">
      <w:pPr>
        <w:shd w:val="clear" w:color="auto" w:fill="FFFFFF"/>
        <w:tabs>
          <w:tab w:val="left" w:pos="497"/>
        </w:tabs>
        <w:spacing w:line="238" w:lineRule="exact"/>
        <w:ind w:left="338" w:firstLine="426"/>
        <w:rPr>
          <w:rFonts w:ascii="Times New Roman" w:hAnsi="Times New Roman" w:cs="Times New Roman"/>
          <w:sz w:val="28"/>
          <w:szCs w:val="28"/>
          <w:lang w:val="uk-UA"/>
        </w:rPr>
      </w:pPr>
    </w:p>
    <w:p w:rsidR="0023138E" w:rsidRPr="00204669" w:rsidRDefault="0023138E" w:rsidP="00204669">
      <w:pPr>
        <w:widowControl w:val="0"/>
        <w:numPr>
          <w:ilvl w:val="0"/>
          <w:numId w:val="1"/>
        </w:numPr>
        <w:shd w:val="clear" w:color="auto" w:fill="FFFFFF"/>
        <w:tabs>
          <w:tab w:val="left" w:pos="497"/>
        </w:tabs>
        <w:autoSpaceDE w:val="0"/>
        <w:autoSpaceDN w:val="0"/>
        <w:adjustRightInd w:val="0"/>
        <w:spacing w:after="0"/>
        <w:ind w:left="338"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Вихователю слід заздалегідь підготувати весь необхідний матеріал до заняття, щоб діти не чекали.</w:t>
      </w:r>
    </w:p>
    <w:p w:rsidR="0023138E" w:rsidRPr="00204669" w:rsidRDefault="0023138E" w:rsidP="00204669">
      <w:pPr>
        <w:widowControl w:val="0"/>
        <w:numPr>
          <w:ilvl w:val="0"/>
          <w:numId w:val="1"/>
        </w:numPr>
        <w:shd w:val="clear" w:color="auto" w:fill="FFFFFF"/>
        <w:tabs>
          <w:tab w:val="left" w:pos="497"/>
        </w:tabs>
        <w:autoSpaceDE w:val="0"/>
        <w:autoSpaceDN w:val="0"/>
        <w:adjustRightInd w:val="0"/>
        <w:spacing w:after="0"/>
        <w:ind w:left="338" w:firstLine="426"/>
        <w:rPr>
          <w:rFonts w:ascii="Times New Roman" w:hAnsi="Times New Roman" w:cs="Times New Roman"/>
          <w:sz w:val="28"/>
          <w:szCs w:val="28"/>
          <w:lang w:val="uk-UA"/>
        </w:rPr>
      </w:pPr>
      <w:r w:rsidRPr="00204669">
        <w:rPr>
          <w:rFonts w:ascii="Times New Roman" w:hAnsi="Times New Roman" w:cs="Times New Roman"/>
          <w:spacing w:val="-1"/>
          <w:sz w:val="28"/>
          <w:szCs w:val="28"/>
          <w:lang w:val="uk-UA"/>
        </w:rPr>
        <w:t>Все заняття (з іграми та сюжетом) має тривати не більше 15-17 хв.</w:t>
      </w:r>
    </w:p>
    <w:p w:rsidR="00204669" w:rsidRDefault="0023138E" w:rsidP="00204669">
      <w:pPr>
        <w:widowControl w:val="0"/>
        <w:numPr>
          <w:ilvl w:val="0"/>
          <w:numId w:val="1"/>
        </w:numPr>
        <w:shd w:val="clear" w:color="auto" w:fill="FFFFFF"/>
        <w:tabs>
          <w:tab w:val="left" w:pos="497"/>
        </w:tabs>
        <w:autoSpaceDE w:val="0"/>
        <w:autoSpaceDN w:val="0"/>
        <w:adjustRightInd w:val="0"/>
        <w:spacing w:after="0"/>
        <w:ind w:left="338"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Вступну бесіду та показ зображувальних прийомів вихователь проводить чітко, без зайвих слів та рухів.</w:t>
      </w:r>
    </w:p>
    <w:p w:rsidR="00204669" w:rsidRDefault="0023138E" w:rsidP="00204669">
      <w:pPr>
        <w:widowControl w:val="0"/>
        <w:numPr>
          <w:ilvl w:val="0"/>
          <w:numId w:val="1"/>
        </w:numPr>
        <w:shd w:val="clear" w:color="auto" w:fill="FFFFFF"/>
        <w:tabs>
          <w:tab w:val="left" w:pos="497"/>
        </w:tabs>
        <w:autoSpaceDE w:val="0"/>
        <w:autoSpaceDN w:val="0"/>
        <w:adjustRightInd w:val="0"/>
        <w:spacing w:after="0"/>
        <w:ind w:left="338" w:firstLine="426"/>
        <w:rPr>
          <w:rFonts w:ascii="Times New Roman" w:hAnsi="Times New Roman" w:cs="Times New Roman"/>
          <w:sz w:val="28"/>
          <w:szCs w:val="28"/>
          <w:lang w:val="uk-UA"/>
        </w:rPr>
      </w:pPr>
      <w:r w:rsidRPr="00204669">
        <w:rPr>
          <w:rFonts w:ascii="Times New Roman" w:hAnsi="Times New Roman" w:cs="Times New Roman"/>
          <w:spacing w:val="-1"/>
          <w:sz w:val="28"/>
          <w:szCs w:val="28"/>
          <w:lang w:val="uk-UA"/>
        </w:rPr>
        <w:t>Не перевантажувати заняття великою кількістю наочності.</w:t>
      </w:r>
    </w:p>
    <w:p w:rsidR="0023138E" w:rsidRPr="00204669" w:rsidRDefault="0023138E" w:rsidP="00204669">
      <w:pPr>
        <w:widowControl w:val="0"/>
        <w:numPr>
          <w:ilvl w:val="0"/>
          <w:numId w:val="1"/>
        </w:numPr>
        <w:shd w:val="clear" w:color="auto" w:fill="FFFFFF"/>
        <w:tabs>
          <w:tab w:val="left" w:pos="497"/>
        </w:tabs>
        <w:autoSpaceDE w:val="0"/>
        <w:autoSpaceDN w:val="0"/>
        <w:adjustRightInd w:val="0"/>
        <w:spacing w:after="0"/>
        <w:ind w:left="338"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Під час самостійної роботи дітей добирати для зображення таку кількість предметів, щоб дитина могла виконати роботу за 7-10 хв.</w:t>
      </w:r>
    </w:p>
    <w:p w:rsidR="008368F7" w:rsidRPr="00204669" w:rsidRDefault="008368F7" w:rsidP="00204669">
      <w:pPr>
        <w:widowControl w:val="0"/>
        <w:shd w:val="clear" w:color="auto" w:fill="FFFFFF"/>
        <w:tabs>
          <w:tab w:val="left" w:pos="497"/>
        </w:tabs>
        <w:autoSpaceDE w:val="0"/>
        <w:autoSpaceDN w:val="0"/>
        <w:adjustRightInd w:val="0"/>
        <w:spacing w:after="0"/>
        <w:ind w:firstLine="426"/>
        <w:rPr>
          <w:rFonts w:ascii="Times New Roman" w:hAnsi="Times New Roman" w:cs="Times New Roman"/>
          <w:sz w:val="28"/>
          <w:szCs w:val="28"/>
          <w:lang w:val="uk-UA"/>
        </w:rPr>
      </w:pPr>
    </w:p>
    <w:p w:rsidR="008368F7" w:rsidRPr="00204669" w:rsidRDefault="00204669" w:rsidP="00204669">
      <w:pPr>
        <w:widowControl w:val="0"/>
        <w:shd w:val="clear" w:color="auto" w:fill="FFFFFF"/>
        <w:tabs>
          <w:tab w:val="left" w:pos="497"/>
        </w:tabs>
        <w:autoSpaceDE w:val="0"/>
        <w:autoSpaceDN w:val="0"/>
        <w:adjustRightInd w:val="0"/>
        <w:spacing w:after="0"/>
        <w:ind w:firstLine="426"/>
        <w:rPr>
          <w:rFonts w:ascii="Times New Roman" w:hAnsi="Times New Roman" w:cs="Times New Roman"/>
          <w:sz w:val="28"/>
          <w:szCs w:val="28"/>
          <w:lang w:val="uk-UA"/>
        </w:rPr>
      </w:pPr>
      <w:r w:rsidRPr="00204669">
        <w:rPr>
          <w:rFonts w:ascii="Times New Roman" w:hAnsi="Times New Roman" w:cs="Times New Roman"/>
          <w:noProof/>
          <w:sz w:val="28"/>
          <w:szCs w:val="28"/>
        </w:rPr>
        <w:drawing>
          <wp:anchor distT="0" distB="0" distL="114300" distR="114300" simplePos="0" relativeHeight="251665408" behindDoc="1" locked="0" layoutInCell="1" allowOverlap="1">
            <wp:simplePos x="0" y="0"/>
            <wp:positionH relativeFrom="column">
              <wp:posOffset>299085</wp:posOffset>
            </wp:positionH>
            <wp:positionV relativeFrom="paragraph">
              <wp:posOffset>185420</wp:posOffset>
            </wp:positionV>
            <wp:extent cx="5391150" cy="1533525"/>
            <wp:effectExtent l="19050" t="0" r="0" b="0"/>
            <wp:wrapTight wrapText="bothSides">
              <wp:wrapPolygon edited="0">
                <wp:start x="-76" y="0"/>
                <wp:lineTo x="-76" y="21466"/>
                <wp:lineTo x="21600" y="21466"/>
                <wp:lineTo x="21600" y="0"/>
                <wp:lineTo x="-76"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391150" cy="1533525"/>
                    </a:xfrm>
                    <a:prstGeom prst="rect">
                      <a:avLst/>
                    </a:prstGeom>
                    <a:noFill/>
                    <a:ln w="9525">
                      <a:noFill/>
                      <a:miter lim="800000"/>
                      <a:headEnd/>
                      <a:tailEnd/>
                    </a:ln>
                  </pic:spPr>
                </pic:pic>
              </a:graphicData>
            </a:graphic>
          </wp:anchor>
        </w:drawing>
      </w:r>
    </w:p>
    <w:p w:rsidR="008368F7" w:rsidRPr="00204669" w:rsidRDefault="008368F7" w:rsidP="00204669">
      <w:pPr>
        <w:widowControl w:val="0"/>
        <w:shd w:val="clear" w:color="auto" w:fill="FFFFFF"/>
        <w:tabs>
          <w:tab w:val="left" w:pos="497"/>
        </w:tabs>
        <w:autoSpaceDE w:val="0"/>
        <w:autoSpaceDN w:val="0"/>
        <w:adjustRightInd w:val="0"/>
        <w:spacing w:after="0"/>
        <w:ind w:firstLine="426"/>
        <w:rPr>
          <w:rFonts w:ascii="Times New Roman" w:hAnsi="Times New Roman" w:cs="Times New Roman"/>
          <w:sz w:val="28"/>
          <w:szCs w:val="28"/>
          <w:lang w:val="uk-UA"/>
        </w:rPr>
      </w:pPr>
    </w:p>
    <w:p w:rsidR="008368F7" w:rsidRPr="00204669" w:rsidRDefault="008368F7" w:rsidP="00204669">
      <w:pPr>
        <w:widowControl w:val="0"/>
        <w:shd w:val="clear" w:color="auto" w:fill="FFFFFF"/>
        <w:tabs>
          <w:tab w:val="left" w:pos="497"/>
        </w:tabs>
        <w:autoSpaceDE w:val="0"/>
        <w:autoSpaceDN w:val="0"/>
        <w:adjustRightInd w:val="0"/>
        <w:spacing w:after="0"/>
        <w:ind w:firstLine="426"/>
        <w:rPr>
          <w:rFonts w:ascii="Times New Roman" w:hAnsi="Times New Roman" w:cs="Times New Roman"/>
          <w:sz w:val="28"/>
          <w:szCs w:val="28"/>
          <w:lang w:val="uk-UA"/>
        </w:rPr>
      </w:pPr>
    </w:p>
    <w:p w:rsidR="0023138E" w:rsidRPr="00204669" w:rsidRDefault="0023138E" w:rsidP="00204669">
      <w:pPr>
        <w:spacing w:before="130"/>
        <w:ind w:left="1217" w:right="641" w:firstLine="426"/>
        <w:rPr>
          <w:rFonts w:ascii="Times New Roman" w:hAnsi="Times New Roman" w:cs="Times New Roman"/>
          <w:sz w:val="28"/>
          <w:szCs w:val="28"/>
        </w:rPr>
      </w:pPr>
    </w:p>
    <w:p w:rsidR="0023138E" w:rsidRPr="00204669" w:rsidRDefault="0023138E" w:rsidP="00204669">
      <w:pPr>
        <w:shd w:val="clear" w:color="auto" w:fill="FFFFFF"/>
        <w:ind w:left="295" w:firstLine="426"/>
        <w:rPr>
          <w:rFonts w:ascii="Times New Roman" w:hAnsi="Times New Roman" w:cs="Times New Roman"/>
          <w:sz w:val="28"/>
          <w:szCs w:val="28"/>
          <w:lang w:val="uk-UA"/>
        </w:rPr>
      </w:pPr>
    </w:p>
    <w:p w:rsidR="0023138E" w:rsidRPr="00204669" w:rsidRDefault="0023138E" w:rsidP="00204669">
      <w:pPr>
        <w:shd w:val="clear" w:color="auto" w:fill="FFFFFF"/>
        <w:ind w:left="295" w:firstLine="426"/>
        <w:rPr>
          <w:rFonts w:ascii="Times New Roman" w:hAnsi="Times New Roman" w:cs="Times New Roman"/>
          <w:sz w:val="28"/>
          <w:szCs w:val="28"/>
        </w:rPr>
      </w:pPr>
      <w:r w:rsidRPr="00204669">
        <w:rPr>
          <w:rFonts w:ascii="Times New Roman" w:hAnsi="Times New Roman" w:cs="Times New Roman"/>
          <w:sz w:val="28"/>
          <w:szCs w:val="28"/>
          <w:lang w:val="uk-UA"/>
        </w:rPr>
        <w:t>Зважаючи на цю психологічну особливість, необхідно:</w:t>
      </w:r>
    </w:p>
    <w:p w:rsidR="0023138E" w:rsidRPr="00204669" w:rsidRDefault="0023138E" w:rsidP="00204669">
      <w:pPr>
        <w:widowControl w:val="0"/>
        <w:numPr>
          <w:ilvl w:val="0"/>
          <w:numId w:val="3"/>
        </w:numPr>
        <w:shd w:val="clear" w:color="auto" w:fill="FFFFFF"/>
        <w:tabs>
          <w:tab w:val="left" w:pos="468"/>
        </w:tabs>
        <w:autoSpaceDE w:val="0"/>
        <w:autoSpaceDN w:val="0"/>
        <w:adjustRightInd w:val="0"/>
        <w:spacing w:after="0"/>
        <w:ind w:right="43"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 xml:space="preserve">відводити більше </w:t>
      </w:r>
      <w:r w:rsidR="00204669">
        <w:rPr>
          <w:rFonts w:ascii="Times New Roman" w:hAnsi="Times New Roman" w:cs="Times New Roman"/>
          <w:sz w:val="28"/>
          <w:szCs w:val="28"/>
          <w:lang w:val="uk-UA"/>
        </w:rPr>
        <w:t xml:space="preserve">часу </w:t>
      </w:r>
      <w:r w:rsidRPr="00204669">
        <w:rPr>
          <w:rFonts w:ascii="Times New Roman" w:hAnsi="Times New Roman" w:cs="Times New Roman"/>
          <w:sz w:val="28"/>
          <w:szCs w:val="28"/>
          <w:lang w:val="uk-UA"/>
        </w:rPr>
        <w:t>для навчання нового зображувального прийому, але за різними темами. Напри</w:t>
      </w:r>
      <w:r w:rsidRPr="00204669">
        <w:rPr>
          <w:rFonts w:ascii="Times New Roman" w:hAnsi="Times New Roman" w:cs="Times New Roman"/>
          <w:sz w:val="28"/>
          <w:szCs w:val="28"/>
          <w:lang w:val="uk-UA"/>
        </w:rPr>
        <w:softHyphen/>
        <w:t xml:space="preserve">клад, прийом примакування пальцем відпрацьовуємо </w:t>
      </w:r>
      <w:r w:rsidRPr="00204669">
        <w:rPr>
          <w:rFonts w:ascii="Times New Roman" w:hAnsi="Times New Roman" w:cs="Times New Roman"/>
          <w:sz w:val="28"/>
          <w:szCs w:val="28"/>
          <w:lang w:val="uk-UA"/>
        </w:rPr>
        <w:lastRenderedPageBreak/>
        <w:t xml:space="preserve">на 7-8-ми заняттях, але пропонуємо різні теми: «Сукня </w:t>
      </w:r>
      <w:r w:rsidRPr="00204669">
        <w:rPr>
          <w:rFonts w:ascii="Times New Roman" w:hAnsi="Times New Roman" w:cs="Times New Roman"/>
          <w:spacing w:val="-1"/>
          <w:sz w:val="28"/>
          <w:szCs w:val="28"/>
          <w:lang w:val="uk-UA"/>
        </w:rPr>
        <w:t>в горошок», «Пальчик гуляє», «Жовтий кущ з чорними ягодами», «Жук</w:t>
      </w:r>
      <w:r w:rsidRPr="00204669">
        <w:rPr>
          <w:rFonts w:ascii="Times New Roman" w:hAnsi="Times New Roman" w:cs="Times New Roman"/>
          <w:spacing w:val="-1"/>
          <w:sz w:val="28"/>
          <w:szCs w:val="28"/>
        </w:rPr>
        <w:t>-</w:t>
      </w:r>
      <w:r w:rsidRPr="00204669">
        <w:rPr>
          <w:rFonts w:ascii="Times New Roman" w:hAnsi="Times New Roman" w:cs="Times New Roman"/>
          <w:spacing w:val="-1"/>
          <w:sz w:val="28"/>
          <w:szCs w:val="28"/>
          <w:lang w:val="uk-UA"/>
        </w:rPr>
        <w:t>сонечко», «Грона винограду» тощо;</w:t>
      </w:r>
    </w:p>
    <w:p w:rsidR="00204669" w:rsidRDefault="0023138E" w:rsidP="00204669">
      <w:pPr>
        <w:widowControl w:val="0"/>
        <w:numPr>
          <w:ilvl w:val="0"/>
          <w:numId w:val="3"/>
        </w:numPr>
        <w:shd w:val="clear" w:color="auto" w:fill="FFFFFF"/>
        <w:tabs>
          <w:tab w:val="left" w:pos="468"/>
        </w:tabs>
        <w:autoSpaceDE w:val="0"/>
        <w:autoSpaceDN w:val="0"/>
        <w:adjustRightInd w:val="0"/>
        <w:spacing w:after="0"/>
        <w:ind w:right="50" w:firstLine="426"/>
        <w:jc w:val="both"/>
        <w:rPr>
          <w:rFonts w:ascii="Times New Roman" w:hAnsi="Times New Roman" w:cs="Times New Roman"/>
          <w:sz w:val="28"/>
          <w:szCs w:val="28"/>
          <w:lang w:val="uk-UA"/>
        </w:rPr>
      </w:pPr>
      <w:r w:rsidRPr="00204669">
        <w:rPr>
          <w:rFonts w:ascii="Times New Roman" w:hAnsi="Times New Roman" w:cs="Times New Roman"/>
          <w:sz w:val="28"/>
          <w:szCs w:val="28"/>
          <w:lang w:val="uk-UA"/>
        </w:rPr>
        <w:t>добирати теми так, щоб вони спонукали дітей до багаторазового зображення одного і того самого пред</w:t>
      </w:r>
      <w:r w:rsidRPr="00204669">
        <w:rPr>
          <w:rFonts w:ascii="Times New Roman" w:hAnsi="Times New Roman" w:cs="Times New Roman"/>
          <w:sz w:val="28"/>
          <w:szCs w:val="28"/>
          <w:lang w:val="uk-UA"/>
        </w:rPr>
        <w:softHyphen/>
        <w:t>мета (наприклад, «Повітряні кульки»);</w:t>
      </w:r>
    </w:p>
    <w:p w:rsidR="0023138E" w:rsidRPr="00204669" w:rsidRDefault="0023138E" w:rsidP="00204669">
      <w:pPr>
        <w:widowControl w:val="0"/>
        <w:numPr>
          <w:ilvl w:val="0"/>
          <w:numId w:val="3"/>
        </w:numPr>
        <w:shd w:val="clear" w:color="auto" w:fill="FFFFFF"/>
        <w:tabs>
          <w:tab w:val="left" w:pos="468"/>
        </w:tabs>
        <w:autoSpaceDE w:val="0"/>
        <w:autoSpaceDN w:val="0"/>
        <w:adjustRightInd w:val="0"/>
        <w:spacing w:after="0"/>
        <w:ind w:right="50" w:firstLine="426"/>
        <w:jc w:val="both"/>
        <w:rPr>
          <w:rFonts w:ascii="Times New Roman" w:hAnsi="Times New Roman" w:cs="Times New Roman"/>
          <w:sz w:val="28"/>
          <w:szCs w:val="28"/>
          <w:lang w:val="uk-UA"/>
        </w:rPr>
      </w:pPr>
      <w:r w:rsidRPr="00204669">
        <w:rPr>
          <w:rFonts w:ascii="Times New Roman" w:hAnsi="Times New Roman" w:cs="Times New Roman"/>
          <w:sz w:val="28"/>
          <w:szCs w:val="28"/>
          <w:lang w:val="uk-UA"/>
        </w:rPr>
        <w:t>заняття з образотворчої діяльності проводити систематично;</w:t>
      </w:r>
    </w:p>
    <w:p w:rsidR="0023138E" w:rsidRPr="00204669" w:rsidRDefault="0023138E" w:rsidP="00204669">
      <w:pPr>
        <w:widowControl w:val="0"/>
        <w:numPr>
          <w:ilvl w:val="0"/>
          <w:numId w:val="3"/>
        </w:numPr>
        <w:shd w:val="clear" w:color="auto" w:fill="FFFFFF"/>
        <w:tabs>
          <w:tab w:val="left" w:pos="468"/>
        </w:tabs>
        <w:autoSpaceDE w:val="0"/>
        <w:autoSpaceDN w:val="0"/>
        <w:adjustRightInd w:val="0"/>
        <w:spacing w:after="0"/>
        <w:ind w:right="43" w:firstLine="426"/>
        <w:jc w:val="both"/>
        <w:rPr>
          <w:rFonts w:ascii="Times New Roman" w:hAnsi="Times New Roman" w:cs="Times New Roman"/>
          <w:sz w:val="28"/>
          <w:szCs w:val="28"/>
          <w:lang w:val="uk-UA"/>
        </w:rPr>
        <w:sectPr w:rsidR="0023138E" w:rsidRPr="00204669" w:rsidSect="00204669">
          <w:type w:val="continuous"/>
          <w:pgSz w:w="11909" w:h="16834"/>
          <w:pgMar w:top="1026" w:right="943" w:bottom="360" w:left="1134" w:header="720" w:footer="720" w:gutter="0"/>
          <w:cols w:space="60"/>
          <w:noEndnote/>
        </w:sectPr>
      </w:pPr>
      <w:r w:rsidRPr="00204669">
        <w:rPr>
          <w:rFonts w:ascii="Times New Roman" w:hAnsi="Times New Roman" w:cs="Times New Roman"/>
          <w:sz w:val="28"/>
          <w:szCs w:val="28"/>
          <w:lang w:val="uk-UA"/>
        </w:rPr>
        <w:t>проводити індивідуальну роботу з дітьми протягом тижня, відпрацьовувати нові зображувальні прийоми доти, доки вміння не набудуть певної стійкості.</w:t>
      </w:r>
    </w:p>
    <w:p w:rsidR="0023138E" w:rsidRPr="00204669" w:rsidRDefault="00204669" w:rsidP="00204669">
      <w:pPr>
        <w:shd w:val="clear" w:color="auto" w:fill="FFFFFF"/>
        <w:spacing w:before="43"/>
        <w:ind w:right="22" w:firstLine="426"/>
        <w:jc w:val="both"/>
        <w:rPr>
          <w:rFonts w:ascii="Times New Roman" w:hAnsi="Times New Roman" w:cs="Times New Roman"/>
          <w:sz w:val="28"/>
          <w:szCs w:val="28"/>
          <w:lang w:val="uk-UA"/>
        </w:rPr>
      </w:pPr>
      <w:r>
        <w:rPr>
          <w:rFonts w:ascii="Times New Roman" w:hAnsi="Times New Roman" w:cs="Times New Roman"/>
          <w:noProof/>
          <w:sz w:val="28"/>
          <w:szCs w:val="28"/>
        </w:rPr>
        <w:lastRenderedPageBreak/>
        <w:drawing>
          <wp:anchor distT="0" distB="0" distL="114300" distR="114300" simplePos="0" relativeHeight="251667456" behindDoc="1" locked="0" layoutInCell="1" allowOverlap="1">
            <wp:simplePos x="0" y="0"/>
            <wp:positionH relativeFrom="column">
              <wp:posOffset>2680335</wp:posOffset>
            </wp:positionH>
            <wp:positionV relativeFrom="paragraph">
              <wp:posOffset>300355</wp:posOffset>
            </wp:positionV>
            <wp:extent cx="3600450" cy="1647825"/>
            <wp:effectExtent l="19050" t="0" r="0" b="0"/>
            <wp:wrapTight wrapText="bothSides">
              <wp:wrapPolygon edited="0">
                <wp:start x="-114" y="0"/>
                <wp:lineTo x="-114" y="21475"/>
                <wp:lineTo x="21600" y="21475"/>
                <wp:lineTo x="21600" y="0"/>
                <wp:lineTo x="-114"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19371"/>
                    <a:stretch>
                      <a:fillRect/>
                    </a:stretch>
                  </pic:blipFill>
                  <pic:spPr bwMode="auto">
                    <a:xfrm>
                      <a:off x="0" y="0"/>
                      <a:ext cx="3600450" cy="164782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6432" behindDoc="1" locked="0" layoutInCell="1" allowOverlap="1">
            <wp:simplePos x="0" y="0"/>
            <wp:positionH relativeFrom="column">
              <wp:posOffset>394335</wp:posOffset>
            </wp:positionH>
            <wp:positionV relativeFrom="paragraph">
              <wp:posOffset>405130</wp:posOffset>
            </wp:positionV>
            <wp:extent cx="1781175" cy="1343025"/>
            <wp:effectExtent l="19050" t="0" r="9525" b="0"/>
            <wp:wrapTight wrapText="bothSides">
              <wp:wrapPolygon edited="0">
                <wp:start x="-231" y="0"/>
                <wp:lineTo x="-231" y="21447"/>
                <wp:lineTo x="21716" y="21447"/>
                <wp:lineTo x="21716" y="0"/>
                <wp:lineTo x="-231"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781175" cy="1343025"/>
                    </a:xfrm>
                    <a:prstGeom prst="rect">
                      <a:avLst/>
                    </a:prstGeom>
                    <a:noFill/>
                    <a:ln w="9525">
                      <a:noFill/>
                      <a:miter lim="800000"/>
                      <a:headEnd/>
                      <a:tailEnd/>
                    </a:ln>
                  </pic:spPr>
                </pic:pic>
              </a:graphicData>
            </a:graphic>
          </wp:anchor>
        </w:drawing>
      </w:r>
    </w:p>
    <w:p w:rsidR="0023138E" w:rsidRPr="00204669" w:rsidRDefault="0023138E" w:rsidP="00204669">
      <w:pPr>
        <w:framePr w:h="2859" w:hSpace="36" w:wrap="notBeside" w:vAnchor="text" w:hAnchor="page" w:x="5305" w:y="21"/>
        <w:ind w:firstLine="426"/>
        <w:rPr>
          <w:rFonts w:ascii="Times New Roman" w:hAnsi="Times New Roman" w:cs="Times New Roman"/>
          <w:sz w:val="28"/>
          <w:szCs w:val="28"/>
          <w:lang w:val="uk-UA"/>
        </w:rPr>
      </w:pPr>
    </w:p>
    <w:p w:rsidR="0023138E" w:rsidRPr="003412B8" w:rsidRDefault="0023138E" w:rsidP="00204669">
      <w:pPr>
        <w:framePr w:h="2117" w:hSpace="36" w:wrap="notBeside" w:vAnchor="text" w:hAnchor="page" w:x="1720" w:y="366"/>
        <w:ind w:firstLine="426"/>
        <w:rPr>
          <w:rFonts w:ascii="Times New Roman" w:hAnsi="Times New Roman" w:cs="Times New Roman"/>
          <w:sz w:val="28"/>
          <w:szCs w:val="28"/>
          <w:lang w:val="uk-UA"/>
        </w:rPr>
      </w:pPr>
    </w:p>
    <w:p w:rsidR="0023138E" w:rsidRPr="00204669" w:rsidRDefault="0023138E" w:rsidP="00204669">
      <w:pPr>
        <w:shd w:val="clear" w:color="auto" w:fill="FFFFFF"/>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Педагогу слід заздалегідь продумати місце проведення заняття. Воно має бути розташоване на певній відстані від ігрової зони, щоб діти не відволікали свою увагу на іграшки.</w:t>
      </w:r>
    </w:p>
    <w:p w:rsidR="0023138E" w:rsidRPr="00204669" w:rsidRDefault="0023138E" w:rsidP="00204669">
      <w:pPr>
        <w:shd w:val="clear" w:color="auto" w:fill="FFFFFF"/>
        <w:spacing w:after="0"/>
        <w:ind w:firstLine="426"/>
        <w:rPr>
          <w:rFonts w:ascii="Times New Roman" w:hAnsi="Times New Roman" w:cs="Times New Roman"/>
          <w:sz w:val="28"/>
          <w:szCs w:val="28"/>
        </w:rPr>
      </w:pPr>
      <w:r w:rsidRPr="00204669">
        <w:rPr>
          <w:rFonts w:ascii="Times New Roman" w:hAnsi="Times New Roman" w:cs="Times New Roman"/>
          <w:sz w:val="28"/>
          <w:szCs w:val="28"/>
          <w:lang w:val="uk-UA"/>
        </w:rPr>
        <w:t>Знаючи про нестійкість уваги дітей раннього віку під час розглядання та обстеження предметів, їх слід виставляти по одному (а не кілька одразу), щоб сконцентрувати увагу дітей на певних ознаках кожного окре</w:t>
      </w:r>
      <w:r w:rsidRPr="00204669">
        <w:rPr>
          <w:rFonts w:ascii="Times New Roman" w:hAnsi="Times New Roman" w:cs="Times New Roman"/>
          <w:sz w:val="28"/>
          <w:szCs w:val="28"/>
          <w:lang w:val="uk-UA"/>
        </w:rPr>
        <w:softHyphen/>
        <w:t>мого предмета.</w:t>
      </w:r>
    </w:p>
    <w:p w:rsidR="0023138E" w:rsidRPr="00204669" w:rsidRDefault="0023138E" w:rsidP="00204669">
      <w:pPr>
        <w:shd w:val="clear" w:color="auto" w:fill="FFFFFF"/>
        <w:spacing w:after="0"/>
        <w:ind w:firstLine="426"/>
        <w:rPr>
          <w:rFonts w:ascii="Times New Roman" w:hAnsi="Times New Roman" w:cs="Times New Roman"/>
          <w:sz w:val="28"/>
          <w:szCs w:val="28"/>
        </w:rPr>
      </w:pPr>
      <w:r w:rsidRPr="00204669">
        <w:rPr>
          <w:rFonts w:ascii="Times New Roman" w:hAnsi="Times New Roman" w:cs="Times New Roman"/>
          <w:bCs/>
          <w:sz w:val="28"/>
          <w:szCs w:val="28"/>
          <w:lang w:val="uk-UA"/>
        </w:rPr>
        <w:t xml:space="preserve">Заняття з образотворчої діяльності краще проводити спочатку в демонстраційній зоні </w:t>
      </w:r>
      <w:r w:rsidRPr="00204669">
        <w:rPr>
          <w:rFonts w:ascii="Times New Roman" w:hAnsi="Times New Roman" w:cs="Times New Roman"/>
          <w:sz w:val="28"/>
          <w:szCs w:val="28"/>
          <w:lang w:val="uk-UA"/>
        </w:rPr>
        <w:t>(діти сидять півколом перед дошкою та демонстраційним столом). Це дає змогу:</w:t>
      </w:r>
    </w:p>
    <w:p w:rsidR="0023138E" w:rsidRPr="00204669" w:rsidRDefault="0023138E" w:rsidP="00204669">
      <w:pPr>
        <w:widowControl w:val="0"/>
        <w:numPr>
          <w:ilvl w:val="0"/>
          <w:numId w:val="4"/>
        </w:numPr>
        <w:shd w:val="clear" w:color="auto" w:fill="FFFFFF"/>
        <w:tabs>
          <w:tab w:val="left" w:pos="490"/>
        </w:tabs>
        <w:autoSpaceDE w:val="0"/>
        <w:autoSpaceDN w:val="0"/>
        <w:adjustRightInd w:val="0"/>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вихователю бачити кожну дитину, встановити тісніший емоційний та психологічний зв'язок;</w:t>
      </w:r>
    </w:p>
    <w:p w:rsidR="0023138E" w:rsidRPr="00204669" w:rsidRDefault="0023138E" w:rsidP="00204669">
      <w:pPr>
        <w:widowControl w:val="0"/>
        <w:numPr>
          <w:ilvl w:val="0"/>
          <w:numId w:val="4"/>
        </w:numPr>
        <w:shd w:val="clear" w:color="auto" w:fill="FFFFFF"/>
        <w:tabs>
          <w:tab w:val="left" w:pos="490"/>
        </w:tabs>
        <w:autoSpaceDE w:val="0"/>
        <w:autoSpaceDN w:val="0"/>
        <w:adjustRightInd w:val="0"/>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під час вивчення предмета піднести до кожного і дати на дотик його обстежити;</w:t>
      </w:r>
    </w:p>
    <w:p w:rsidR="0023138E" w:rsidRPr="00204669" w:rsidRDefault="0023138E" w:rsidP="00204669">
      <w:pPr>
        <w:widowControl w:val="0"/>
        <w:numPr>
          <w:ilvl w:val="0"/>
          <w:numId w:val="5"/>
        </w:numPr>
        <w:shd w:val="clear" w:color="auto" w:fill="FFFFFF"/>
        <w:tabs>
          <w:tab w:val="left" w:pos="490"/>
        </w:tabs>
        <w:autoSpaceDE w:val="0"/>
        <w:autoSpaceDN w:val="0"/>
        <w:adjustRightInd w:val="0"/>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дітям сидіти ближче до демонстраційного столу та дошки, що зручно під час показу та закріплення з дітьми зображувальних прийомів;</w:t>
      </w:r>
    </w:p>
    <w:p w:rsidR="0023138E" w:rsidRPr="00204669" w:rsidRDefault="0023138E" w:rsidP="00204669">
      <w:pPr>
        <w:widowControl w:val="0"/>
        <w:numPr>
          <w:ilvl w:val="0"/>
          <w:numId w:val="5"/>
        </w:numPr>
        <w:shd w:val="clear" w:color="auto" w:fill="FFFFFF"/>
        <w:tabs>
          <w:tab w:val="left" w:pos="490"/>
          <w:tab w:val="left" w:pos="5818"/>
        </w:tabs>
        <w:autoSpaceDE w:val="0"/>
        <w:autoSpaceDN w:val="0"/>
        <w:adjustRightInd w:val="0"/>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дітям не відволікати увагу на матеріал для зображувальної діяльності, бо він перебуває у робочій зоні заняття.</w:t>
      </w:r>
    </w:p>
    <w:p w:rsidR="0023138E" w:rsidRPr="00204669" w:rsidRDefault="0023138E" w:rsidP="00204669">
      <w:pPr>
        <w:widowControl w:val="0"/>
        <w:numPr>
          <w:ilvl w:val="0"/>
          <w:numId w:val="5"/>
        </w:numPr>
        <w:shd w:val="clear" w:color="auto" w:fill="FFFFFF"/>
        <w:tabs>
          <w:tab w:val="left" w:pos="490"/>
          <w:tab w:val="left" w:pos="5818"/>
        </w:tabs>
        <w:autoSpaceDE w:val="0"/>
        <w:autoSpaceDN w:val="0"/>
        <w:adjustRightInd w:val="0"/>
        <w:spacing w:after="0" w:line="238" w:lineRule="exact"/>
        <w:ind w:firstLine="426"/>
        <w:rPr>
          <w:rFonts w:ascii="Times New Roman" w:hAnsi="Times New Roman" w:cs="Times New Roman"/>
          <w:sz w:val="28"/>
          <w:szCs w:val="28"/>
          <w:lang w:val="uk-UA"/>
        </w:rPr>
        <w:sectPr w:rsidR="0023138E" w:rsidRPr="00204669" w:rsidSect="00204669">
          <w:type w:val="continuous"/>
          <w:pgSz w:w="11909" w:h="16834"/>
          <w:pgMar w:top="1105" w:right="710" w:bottom="360" w:left="1134" w:header="720" w:footer="720" w:gutter="0"/>
          <w:cols w:space="60"/>
          <w:noEndnote/>
        </w:sectPr>
      </w:pPr>
    </w:p>
    <w:p w:rsidR="005E5F8D" w:rsidRDefault="005E5F8D" w:rsidP="005E5F8D">
      <w:pPr>
        <w:widowControl w:val="0"/>
        <w:shd w:val="clear" w:color="auto" w:fill="FFFFFF"/>
        <w:tabs>
          <w:tab w:val="left" w:pos="482"/>
        </w:tabs>
        <w:autoSpaceDE w:val="0"/>
        <w:autoSpaceDN w:val="0"/>
        <w:adjustRightInd w:val="0"/>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0023138E" w:rsidRPr="00204669">
        <w:rPr>
          <w:rFonts w:ascii="Times New Roman" w:hAnsi="Times New Roman" w:cs="Times New Roman"/>
          <w:sz w:val="28"/>
          <w:szCs w:val="28"/>
          <w:lang w:val="uk-UA"/>
        </w:rPr>
        <w:t xml:space="preserve">іти раннього віку не одразу реагують на ваше запитання або прохання. Зважаючи </w:t>
      </w:r>
    </w:p>
    <w:p w:rsidR="0023138E" w:rsidRPr="00204669" w:rsidRDefault="0023138E" w:rsidP="005E5F8D">
      <w:pPr>
        <w:widowControl w:val="0"/>
        <w:shd w:val="clear" w:color="auto" w:fill="FFFFFF"/>
        <w:tabs>
          <w:tab w:val="left" w:pos="482"/>
        </w:tabs>
        <w:autoSpaceDE w:val="0"/>
        <w:autoSpaceDN w:val="0"/>
        <w:adjustRightInd w:val="0"/>
        <w:spacing w:after="0"/>
        <w:rPr>
          <w:rFonts w:ascii="Times New Roman" w:hAnsi="Times New Roman" w:cs="Times New Roman"/>
          <w:sz w:val="28"/>
          <w:szCs w:val="28"/>
          <w:lang w:val="uk-UA"/>
        </w:rPr>
      </w:pPr>
      <w:r w:rsidRPr="00204669">
        <w:rPr>
          <w:rFonts w:ascii="Times New Roman" w:hAnsi="Times New Roman" w:cs="Times New Roman"/>
          <w:sz w:val="28"/>
          <w:szCs w:val="28"/>
          <w:lang w:val="uk-UA"/>
        </w:rPr>
        <w:t>а це, не підганяйте малюків та не виказуйте нетерпіння.</w:t>
      </w:r>
    </w:p>
    <w:p w:rsidR="0023138E" w:rsidRPr="00204669" w:rsidRDefault="0023138E" w:rsidP="00204669">
      <w:pPr>
        <w:widowControl w:val="0"/>
        <w:numPr>
          <w:ilvl w:val="0"/>
          <w:numId w:val="3"/>
        </w:numPr>
        <w:shd w:val="clear" w:color="auto" w:fill="FFFFFF"/>
        <w:tabs>
          <w:tab w:val="left" w:pos="482"/>
        </w:tabs>
        <w:autoSpaceDE w:val="0"/>
        <w:autoSpaceDN w:val="0"/>
        <w:adjustRightInd w:val="0"/>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Мовлення вихователя має бути нешвидким, чітким та виразним.</w:t>
      </w:r>
    </w:p>
    <w:p w:rsidR="0023138E" w:rsidRPr="00204669" w:rsidRDefault="0023138E" w:rsidP="00204669">
      <w:pPr>
        <w:widowControl w:val="0"/>
        <w:numPr>
          <w:ilvl w:val="0"/>
          <w:numId w:val="3"/>
        </w:numPr>
        <w:shd w:val="clear" w:color="auto" w:fill="FFFFFF"/>
        <w:tabs>
          <w:tab w:val="left" w:pos="482"/>
        </w:tabs>
        <w:autoSpaceDE w:val="0"/>
        <w:autoSpaceDN w:val="0"/>
        <w:adjustRightInd w:val="0"/>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Педагог повинен так спланувати час заняття, щоб його було достатньо для виконання роботи дітьми.</w:t>
      </w:r>
    </w:p>
    <w:p w:rsidR="0023138E" w:rsidRPr="00204669" w:rsidRDefault="005E5F8D" w:rsidP="00204669">
      <w:pPr>
        <w:widowControl w:val="0"/>
        <w:numPr>
          <w:ilvl w:val="0"/>
          <w:numId w:val="3"/>
        </w:numPr>
        <w:shd w:val="clear" w:color="auto" w:fill="FFFFFF"/>
        <w:tabs>
          <w:tab w:val="left" w:pos="482"/>
        </w:tabs>
        <w:autoSpaceDE w:val="0"/>
        <w:autoSpaceDN w:val="0"/>
        <w:adjustRightInd w:val="0"/>
        <w:spacing w:after="0"/>
        <w:ind w:firstLine="426"/>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70528" behindDoc="1" locked="0" layoutInCell="1" allowOverlap="1">
            <wp:simplePos x="0" y="0"/>
            <wp:positionH relativeFrom="column">
              <wp:posOffset>-281940</wp:posOffset>
            </wp:positionH>
            <wp:positionV relativeFrom="paragraph">
              <wp:posOffset>805815</wp:posOffset>
            </wp:positionV>
            <wp:extent cx="6715125" cy="1581150"/>
            <wp:effectExtent l="19050" t="0" r="9525" b="0"/>
            <wp:wrapTight wrapText="bothSides">
              <wp:wrapPolygon edited="0">
                <wp:start x="-61" y="0"/>
                <wp:lineTo x="-61" y="21340"/>
                <wp:lineTo x="21631" y="21340"/>
                <wp:lineTo x="21631" y="0"/>
                <wp:lineTo x="-61"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t="16583"/>
                    <a:stretch>
                      <a:fillRect/>
                    </a:stretch>
                  </pic:blipFill>
                  <pic:spPr bwMode="auto">
                    <a:xfrm>
                      <a:off x="0" y="0"/>
                      <a:ext cx="6715125" cy="1581150"/>
                    </a:xfrm>
                    <a:prstGeom prst="rect">
                      <a:avLst/>
                    </a:prstGeom>
                    <a:noFill/>
                    <a:ln w="9525">
                      <a:noFill/>
                      <a:miter lim="800000"/>
                      <a:headEnd/>
                      <a:tailEnd/>
                    </a:ln>
                  </pic:spPr>
                </pic:pic>
              </a:graphicData>
            </a:graphic>
          </wp:anchor>
        </w:drawing>
      </w:r>
      <w:r w:rsidR="0023138E" w:rsidRPr="00204669">
        <w:rPr>
          <w:rFonts w:ascii="Times New Roman" w:hAnsi="Times New Roman" w:cs="Times New Roman"/>
          <w:sz w:val="28"/>
          <w:szCs w:val="28"/>
          <w:lang w:val="uk-UA"/>
        </w:rPr>
        <w:t>Перед тим, як переходити від одного виду діяльності до іншого, необхідно попередити дітей, це допомо</w:t>
      </w:r>
      <w:r w:rsidR="0023138E" w:rsidRPr="00204669">
        <w:rPr>
          <w:rFonts w:ascii="Times New Roman" w:hAnsi="Times New Roman" w:cs="Times New Roman"/>
          <w:sz w:val="28"/>
          <w:szCs w:val="28"/>
          <w:lang w:val="uk-UA"/>
        </w:rPr>
        <w:softHyphen/>
        <w:t>же їм перемкнутися з однієї дії на іншу і націлити їх на подальшу дію.</w:t>
      </w:r>
    </w:p>
    <w:p w:rsidR="0023138E" w:rsidRPr="00204669" w:rsidRDefault="0023138E" w:rsidP="00204669">
      <w:pPr>
        <w:shd w:val="clear" w:color="auto" w:fill="FFFFFF"/>
        <w:tabs>
          <w:tab w:val="left" w:pos="482"/>
        </w:tabs>
        <w:spacing w:after="0"/>
        <w:ind w:firstLine="426"/>
        <w:rPr>
          <w:rFonts w:ascii="Times New Roman" w:hAnsi="Times New Roman" w:cs="Times New Roman"/>
          <w:sz w:val="28"/>
          <w:szCs w:val="28"/>
          <w:lang w:val="uk-UA"/>
        </w:rPr>
      </w:pPr>
    </w:p>
    <w:p w:rsidR="0023138E" w:rsidRPr="00204669" w:rsidRDefault="0023138E" w:rsidP="00204669">
      <w:pPr>
        <w:shd w:val="clear" w:color="auto" w:fill="FFFFFF"/>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Виходячи з цього, заняття з образотворчої діяльності мають бути яскравими, на основі сюжетно-ігрового методу навчання, емоційно заповненими, розширювати уявлення дітей про навколишній світ і різні види об</w:t>
      </w:r>
      <w:r w:rsidRPr="00204669">
        <w:rPr>
          <w:rFonts w:ascii="Times New Roman" w:hAnsi="Times New Roman" w:cs="Times New Roman"/>
          <w:sz w:val="28"/>
          <w:szCs w:val="28"/>
          <w:lang w:val="uk-UA"/>
        </w:rPr>
        <w:softHyphen/>
        <w:t xml:space="preserve">разотворчої діяльності та властивості матеріалів. А найголовніше, щоб протягом заняття заволодіти увагою дітей, потрібно обирати теми цікаві і зрозумілі дітям, вдало поєднувати сюрпризні моменти, ігрові і казкові </w:t>
      </w:r>
      <w:r w:rsidRPr="00204669">
        <w:rPr>
          <w:rFonts w:ascii="Times New Roman" w:hAnsi="Times New Roman" w:cs="Times New Roman"/>
          <w:spacing w:val="-1"/>
          <w:sz w:val="28"/>
          <w:szCs w:val="28"/>
          <w:lang w:val="uk-UA"/>
        </w:rPr>
        <w:t>сюжети, з емоційно виразним мовленням педагога. Створити таке емоційне тло заняття, щоб дитина із захоп</w:t>
      </w:r>
      <w:r w:rsidRPr="00204669">
        <w:rPr>
          <w:rFonts w:ascii="Times New Roman" w:hAnsi="Times New Roman" w:cs="Times New Roman"/>
          <w:spacing w:val="-1"/>
          <w:sz w:val="28"/>
          <w:szCs w:val="28"/>
          <w:lang w:val="uk-UA"/>
        </w:rPr>
        <w:softHyphen/>
      </w:r>
      <w:r w:rsidRPr="00204669">
        <w:rPr>
          <w:rFonts w:ascii="Times New Roman" w:hAnsi="Times New Roman" w:cs="Times New Roman"/>
          <w:sz w:val="28"/>
          <w:szCs w:val="28"/>
          <w:lang w:val="uk-UA"/>
        </w:rPr>
        <w:t>ленням займ</w:t>
      </w:r>
      <w:r w:rsidR="008368F7" w:rsidRPr="00204669">
        <w:rPr>
          <w:rFonts w:ascii="Times New Roman" w:hAnsi="Times New Roman" w:cs="Times New Roman"/>
          <w:sz w:val="28"/>
          <w:szCs w:val="28"/>
          <w:lang w:val="uk-UA"/>
        </w:rPr>
        <w:t>алася зображувальною  діяльністю.</w:t>
      </w:r>
      <w:r w:rsidRPr="00204669">
        <w:rPr>
          <w:rFonts w:ascii="Times New Roman" w:hAnsi="Times New Roman" w:cs="Times New Roman"/>
          <w:noProof/>
          <w:sz w:val="28"/>
          <w:szCs w:val="28"/>
        </w:rPr>
        <w:drawing>
          <wp:inline distT="0" distB="0" distL="0" distR="0">
            <wp:extent cx="5715000" cy="13620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715000" cy="1362075"/>
                    </a:xfrm>
                    <a:prstGeom prst="rect">
                      <a:avLst/>
                    </a:prstGeom>
                    <a:noFill/>
                    <a:ln w="9525">
                      <a:noFill/>
                      <a:miter lim="800000"/>
                      <a:headEnd/>
                      <a:tailEnd/>
                    </a:ln>
                  </pic:spPr>
                </pic:pic>
              </a:graphicData>
            </a:graphic>
          </wp:inline>
        </w:drawing>
      </w:r>
    </w:p>
    <w:p w:rsidR="0023138E" w:rsidRPr="00204669" w:rsidRDefault="0023138E" w:rsidP="00204669">
      <w:pPr>
        <w:shd w:val="clear" w:color="auto" w:fill="FFFFFF"/>
        <w:spacing w:after="0"/>
        <w:ind w:firstLine="426"/>
        <w:rPr>
          <w:rFonts w:ascii="Times New Roman" w:hAnsi="Times New Roman" w:cs="Times New Roman"/>
          <w:sz w:val="28"/>
          <w:szCs w:val="28"/>
          <w:lang w:val="uk-UA"/>
        </w:rPr>
      </w:pPr>
    </w:p>
    <w:p w:rsidR="0023138E" w:rsidRPr="00204669" w:rsidRDefault="0023138E" w:rsidP="00204669">
      <w:pPr>
        <w:shd w:val="clear" w:color="auto" w:fill="FFFFFF"/>
        <w:spacing w:after="0"/>
        <w:ind w:firstLine="426"/>
        <w:rPr>
          <w:rFonts w:ascii="Times New Roman" w:hAnsi="Times New Roman" w:cs="Times New Roman"/>
          <w:sz w:val="28"/>
          <w:szCs w:val="28"/>
        </w:rPr>
      </w:pPr>
      <w:r w:rsidRPr="00204669">
        <w:rPr>
          <w:rFonts w:ascii="Times New Roman" w:hAnsi="Times New Roman" w:cs="Times New Roman"/>
          <w:sz w:val="28"/>
          <w:szCs w:val="28"/>
          <w:lang w:val="uk-UA"/>
        </w:rPr>
        <w:t>Дітям цього віку дуже важко протягом певного часу займатися одним і тим самим видом діяльності. Тому вихователю слід подбати про зміну статичного положення та видів діяльності дітей протягом заняття. Напри</w:t>
      </w:r>
      <w:r w:rsidRPr="00204669">
        <w:rPr>
          <w:rFonts w:ascii="Times New Roman" w:hAnsi="Times New Roman" w:cs="Times New Roman"/>
          <w:sz w:val="28"/>
          <w:szCs w:val="28"/>
          <w:lang w:val="uk-UA"/>
        </w:rPr>
        <w:softHyphen/>
      </w:r>
      <w:r w:rsidRPr="00204669">
        <w:rPr>
          <w:rFonts w:ascii="Times New Roman" w:hAnsi="Times New Roman" w:cs="Times New Roman"/>
          <w:spacing w:val="-1"/>
          <w:sz w:val="28"/>
          <w:szCs w:val="28"/>
          <w:lang w:val="uk-UA"/>
        </w:rPr>
        <w:t xml:space="preserve">клад, спочатку піти і подивитися, хто ж це до малят завітав, привітатися з «гостем», розпитати про те, що його </w:t>
      </w:r>
      <w:r w:rsidRPr="00204669">
        <w:rPr>
          <w:rFonts w:ascii="Times New Roman" w:hAnsi="Times New Roman" w:cs="Times New Roman"/>
          <w:sz w:val="28"/>
          <w:szCs w:val="28"/>
          <w:lang w:val="uk-UA"/>
        </w:rPr>
        <w:t xml:space="preserve">привело сюди. Потім пройти в демонстраційну зону заняття і сісти півколом для вступної бесіди та І частини заняття. Після показу прийомів виконання роботи вихователем і закріплення з дітьми запропонувати піти за столи, по дорозі і </w:t>
      </w:r>
      <w:r w:rsidRPr="00204669">
        <w:rPr>
          <w:rFonts w:ascii="Times New Roman" w:hAnsi="Times New Roman" w:cs="Times New Roman"/>
          <w:sz w:val="28"/>
          <w:szCs w:val="28"/>
          <w:lang w:val="uk-UA"/>
        </w:rPr>
        <w:lastRenderedPageBreak/>
        <w:t>відповідно до теми заняття можна зробити кілька рухів (наприклад, пішов півник шукати горошок, крилами махає — ось так, присів подивився, чи нема горошку).</w:t>
      </w:r>
    </w:p>
    <w:p w:rsidR="0023138E" w:rsidRPr="00204669" w:rsidRDefault="0023138E" w:rsidP="00204669">
      <w:pPr>
        <w:shd w:val="clear" w:color="auto" w:fill="FFFFFF"/>
        <w:spacing w:after="0"/>
        <w:ind w:firstLine="426"/>
        <w:rPr>
          <w:rFonts w:ascii="Times New Roman" w:hAnsi="Times New Roman" w:cs="Times New Roman"/>
          <w:sz w:val="28"/>
          <w:szCs w:val="28"/>
        </w:rPr>
      </w:pPr>
      <w:r w:rsidRPr="00204669">
        <w:rPr>
          <w:rFonts w:ascii="Times New Roman" w:hAnsi="Times New Roman" w:cs="Times New Roman"/>
          <w:spacing w:val="-1"/>
          <w:sz w:val="28"/>
          <w:szCs w:val="28"/>
          <w:lang w:val="uk-UA"/>
        </w:rPr>
        <w:t xml:space="preserve">Після самостійної роботи дітей запропонувати підійти і розглянути дитячі роботи, в рухах чи грі їх обіграти. </w:t>
      </w:r>
      <w:r w:rsidRPr="00204669">
        <w:rPr>
          <w:rFonts w:ascii="Times New Roman" w:hAnsi="Times New Roman" w:cs="Times New Roman"/>
          <w:sz w:val="28"/>
          <w:szCs w:val="28"/>
          <w:lang w:val="uk-UA"/>
        </w:rPr>
        <w:t>Отже, якщо простежити за зміною статичного положення, то: діти на початку заняття ходили і стояли, потім сиділи півколом, далі йшли до столів з виконанням рухів, виконуючи роботу, знову сиділи, потім встали і гра</w:t>
      </w:r>
      <w:r w:rsidRPr="00204669">
        <w:rPr>
          <w:rFonts w:ascii="Times New Roman" w:hAnsi="Times New Roman" w:cs="Times New Roman"/>
          <w:sz w:val="28"/>
          <w:szCs w:val="28"/>
          <w:lang w:val="uk-UA"/>
        </w:rPr>
        <w:softHyphen/>
        <w:t>лися. Така продумана зміна статичного положення запобігає втомі дітей, дає їм змогу задовольнити потребу в рухах, а вихователю — на певний час заволодіти увагою дітей.</w:t>
      </w:r>
    </w:p>
    <w:p w:rsidR="0023138E" w:rsidRPr="00204669" w:rsidRDefault="0023138E" w:rsidP="00204669">
      <w:pPr>
        <w:shd w:val="clear" w:color="auto" w:fill="FFFFFF"/>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 xml:space="preserve"> </w:t>
      </w:r>
      <w:r w:rsidRPr="00204669">
        <w:rPr>
          <w:rFonts w:ascii="Times New Roman" w:hAnsi="Times New Roman" w:cs="Times New Roman"/>
          <w:noProof/>
          <w:sz w:val="28"/>
          <w:szCs w:val="28"/>
        </w:rPr>
        <w:drawing>
          <wp:inline distT="0" distB="0" distL="0" distR="0">
            <wp:extent cx="5705475" cy="15240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5705475" cy="1524000"/>
                    </a:xfrm>
                    <a:prstGeom prst="rect">
                      <a:avLst/>
                    </a:prstGeom>
                    <a:noFill/>
                    <a:ln w="9525">
                      <a:noFill/>
                      <a:miter lim="800000"/>
                      <a:headEnd/>
                      <a:tailEnd/>
                    </a:ln>
                  </pic:spPr>
                </pic:pic>
              </a:graphicData>
            </a:graphic>
          </wp:inline>
        </w:drawing>
      </w:r>
    </w:p>
    <w:p w:rsidR="0023138E" w:rsidRPr="00204669" w:rsidRDefault="0023138E" w:rsidP="00204669">
      <w:pPr>
        <w:shd w:val="clear" w:color="auto" w:fill="FFFFFF"/>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 xml:space="preserve">Тому провідне місце серед методів навчання в І молодшій групі посідає прийом співтворчості вихователя з дітьми. Вихователь заздалегідь продумує композицію малюнка і фарбами або шляхом аплікації виконує </w:t>
      </w:r>
      <w:r w:rsidRPr="00204669">
        <w:rPr>
          <w:rFonts w:ascii="Times New Roman" w:hAnsi="Times New Roman" w:cs="Times New Roman"/>
          <w:spacing w:val="-1"/>
          <w:sz w:val="28"/>
          <w:szCs w:val="28"/>
          <w:lang w:val="uk-UA"/>
        </w:rPr>
        <w:t xml:space="preserve">один із фрагментів малюнка: хмару, дерево. Ритмом мазків діти доповнюють зображення: малюють сніг, сліди </w:t>
      </w:r>
      <w:r w:rsidRPr="00204669">
        <w:rPr>
          <w:rFonts w:ascii="Times New Roman" w:hAnsi="Times New Roman" w:cs="Times New Roman"/>
          <w:sz w:val="28"/>
          <w:szCs w:val="28"/>
          <w:lang w:val="uk-UA"/>
        </w:rPr>
        <w:t>звірів, краплини дощу тощо.</w:t>
      </w:r>
    </w:p>
    <w:p w:rsidR="0023138E" w:rsidRPr="00204669" w:rsidRDefault="0023138E" w:rsidP="00204669">
      <w:pPr>
        <w:shd w:val="clear" w:color="auto" w:fill="FFFFFF"/>
        <w:spacing w:after="0"/>
        <w:ind w:firstLine="426"/>
        <w:rPr>
          <w:rFonts w:ascii="Times New Roman" w:hAnsi="Times New Roman" w:cs="Times New Roman"/>
          <w:sz w:val="28"/>
          <w:szCs w:val="28"/>
        </w:rPr>
      </w:pPr>
      <w:r w:rsidRPr="00204669">
        <w:rPr>
          <w:rFonts w:ascii="Times New Roman" w:hAnsi="Times New Roman" w:cs="Times New Roman"/>
          <w:sz w:val="28"/>
          <w:szCs w:val="28"/>
          <w:lang w:val="uk-UA"/>
        </w:rPr>
        <w:t>Діти ліплять стовпчики, а вихователь дає готові картонні заготовки до тем: «Кольорові олівці», «Дерева», «Прапорець».</w:t>
      </w:r>
    </w:p>
    <w:p w:rsidR="0023138E" w:rsidRPr="00204669" w:rsidRDefault="0023138E" w:rsidP="00204669">
      <w:pPr>
        <w:shd w:val="clear" w:color="auto" w:fill="FFFFFF"/>
        <w:spacing w:after="0"/>
        <w:ind w:firstLine="426"/>
        <w:rPr>
          <w:rFonts w:ascii="Times New Roman" w:hAnsi="Times New Roman" w:cs="Times New Roman"/>
          <w:sz w:val="28"/>
          <w:szCs w:val="28"/>
        </w:rPr>
      </w:pPr>
      <w:r w:rsidRPr="00204669">
        <w:rPr>
          <w:rFonts w:ascii="Times New Roman" w:hAnsi="Times New Roman" w:cs="Times New Roman"/>
          <w:sz w:val="28"/>
          <w:szCs w:val="28"/>
          <w:lang w:val="uk-UA"/>
        </w:rPr>
        <w:t>Спільна діяльність педагога з дітьми дуже корисна для художнього розвитку останніх, дає змогу отримати образну цікаву роботу, підводить до сюжетного зображення, формування творчості.</w:t>
      </w:r>
    </w:p>
    <w:p w:rsidR="000C71FB" w:rsidRPr="00204669" w:rsidRDefault="000C71FB" w:rsidP="00204669">
      <w:pPr>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Робота  спрямована  на  такі етапи:</w:t>
      </w:r>
    </w:p>
    <w:p w:rsidR="000C71FB" w:rsidRPr="00204669" w:rsidRDefault="000C71FB" w:rsidP="005E5F8D">
      <w:pPr>
        <w:spacing w:after="0"/>
        <w:ind w:firstLine="426"/>
        <w:rPr>
          <w:rFonts w:ascii="Times New Roman" w:hAnsi="Times New Roman" w:cs="Times New Roman"/>
          <w:sz w:val="28"/>
          <w:szCs w:val="28"/>
          <w:lang w:val="uk-UA"/>
        </w:rPr>
      </w:pPr>
      <w:r w:rsidRPr="005E5F8D">
        <w:rPr>
          <w:rFonts w:ascii="Times New Roman" w:hAnsi="Times New Roman" w:cs="Times New Roman"/>
          <w:b/>
          <w:i/>
          <w:sz w:val="28"/>
          <w:szCs w:val="28"/>
          <w:lang w:val="uk-UA"/>
        </w:rPr>
        <w:t xml:space="preserve"> І етап.</w:t>
      </w:r>
      <w:r w:rsidRPr="00204669">
        <w:rPr>
          <w:rFonts w:ascii="Times New Roman" w:hAnsi="Times New Roman" w:cs="Times New Roman"/>
          <w:sz w:val="28"/>
          <w:szCs w:val="28"/>
          <w:lang w:val="uk-UA"/>
        </w:rPr>
        <w:t xml:space="preserve"> Ознайомлення  дітей  із  фарб</w:t>
      </w:r>
      <w:r w:rsidR="005E5F8D">
        <w:rPr>
          <w:rFonts w:ascii="Times New Roman" w:hAnsi="Times New Roman" w:cs="Times New Roman"/>
          <w:sz w:val="28"/>
          <w:szCs w:val="28"/>
          <w:lang w:val="uk-UA"/>
        </w:rPr>
        <w:t xml:space="preserve">ою та прийомом примакування </w:t>
      </w:r>
      <w:r w:rsidRPr="00204669">
        <w:rPr>
          <w:rFonts w:ascii="Times New Roman" w:hAnsi="Times New Roman" w:cs="Times New Roman"/>
          <w:sz w:val="28"/>
          <w:szCs w:val="28"/>
          <w:lang w:val="uk-UA"/>
        </w:rPr>
        <w:t>пальцем.</w:t>
      </w:r>
    </w:p>
    <w:p w:rsidR="000C71FB" w:rsidRPr="00204669" w:rsidRDefault="000C71FB" w:rsidP="00204669">
      <w:pPr>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Рука – природне «знаряддя», тому  дитині  легше  отримати  перше  зображення  через  природні  рухи  самої руки, ніж  виконувати  дії  з  пензликом  чи  фломастером. Тому  перший  етап  проводиться  на  початку  року  і є  підготовчим  до прийому  примакування  пензликом.</w:t>
      </w:r>
    </w:p>
    <w:p w:rsidR="000C71FB" w:rsidRPr="00204669" w:rsidRDefault="000C71FB" w:rsidP="00204669">
      <w:pPr>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 xml:space="preserve"> </w:t>
      </w:r>
      <w:r w:rsidRPr="005E5F8D">
        <w:rPr>
          <w:rFonts w:ascii="Times New Roman" w:hAnsi="Times New Roman" w:cs="Times New Roman"/>
          <w:b/>
          <w:i/>
          <w:sz w:val="28"/>
          <w:szCs w:val="28"/>
          <w:lang w:val="uk-UA"/>
        </w:rPr>
        <w:t>ІІ етап.</w:t>
      </w:r>
      <w:r w:rsidRPr="00204669">
        <w:rPr>
          <w:rFonts w:ascii="Times New Roman" w:hAnsi="Times New Roman" w:cs="Times New Roman"/>
          <w:sz w:val="28"/>
          <w:szCs w:val="28"/>
          <w:lang w:val="uk-UA"/>
        </w:rPr>
        <w:t xml:space="preserve"> Формування  прийому  примакування  пензликом.</w:t>
      </w:r>
    </w:p>
    <w:p w:rsidR="000C71FB" w:rsidRPr="00204669" w:rsidRDefault="000C71FB" w:rsidP="00204669">
      <w:pPr>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Другий етап  дає  можливість познайомити дітей з пензликом та ознайомити  із  прийомом  примакування  ним.</w:t>
      </w:r>
    </w:p>
    <w:p w:rsidR="000C71FB" w:rsidRPr="00204669" w:rsidRDefault="000C71FB" w:rsidP="00204669">
      <w:pPr>
        <w:spacing w:after="0"/>
        <w:ind w:firstLine="426"/>
        <w:rPr>
          <w:rFonts w:ascii="Times New Roman" w:hAnsi="Times New Roman" w:cs="Times New Roman"/>
          <w:sz w:val="28"/>
          <w:szCs w:val="28"/>
          <w:lang w:val="uk-UA"/>
        </w:rPr>
      </w:pPr>
      <w:r w:rsidRPr="005E5F8D">
        <w:rPr>
          <w:rFonts w:ascii="Times New Roman" w:hAnsi="Times New Roman" w:cs="Times New Roman"/>
          <w:b/>
          <w:i/>
          <w:sz w:val="28"/>
          <w:szCs w:val="28"/>
          <w:lang w:val="uk-UA"/>
        </w:rPr>
        <w:t>ІІІ етап.</w:t>
      </w:r>
      <w:r w:rsidRPr="00204669">
        <w:rPr>
          <w:rFonts w:ascii="Times New Roman" w:hAnsi="Times New Roman" w:cs="Times New Roman"/>
          <w:sz w:val="28"/>
          <w:szCs w:val="28"/>
          <w:lang w:val="uk-UA"/>
        </w:rPr>
        <w:t xml:space="preserve"> Навчання дітей  малювати  прямих  горизонтальних  ліній  зліва  направо  невідривним  рухом  руки.</w:t>
      </w:r>
    </w:p>
    <w:p w:rsidR="000C71FB" w:rsidRPr="00204669" w:rsidRDefault="000C71FB" w:rsidP="00204669">
      <w:pPr>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Третій  етап  дає  можливість  вчити  дітей  малювати  пряму  лінію  невідривним  рухом руки  зліва  направо  з  допомогою  фломастера, а пізніше і  пензликом.</w:t>
      </w:r>
    </w:p>
    <w:p w:rsidR="000C71FB" w:rsidRPr="00204669" w:rsidRDefault="000C71FB" w:rsidP="00204669">
      <w:pPr>
        <w:spacing w:after="0"/>
        <w:ind w:firstLine="426"/>
        <w:rPr>
          <w:rFonts w:ascii="Times New Roman" w:hAnsi="Times New Roman" w:cs="Times New Roman"/>
          <w:sz w:val="28"/>
          <w:szCs w:val="28"/>
          <w:lang w:val="uk-UA"/>
        </w:rPr>
      </w:pPr>
      <w:r w:rsidRPr="005E5F8D">
        <w:rPr>
          <w:rFonts w:ascii="Times New Roman" w:hAnsi="Times New Roman" w:cs="Times New Roman"/>
          <w:b/>
          <w:i/>
          <w:sz w:val="28"/>
          <w:szCs w:val="28"/>
          <w:lang w:val="uk-UA"/>
        </w:rPr>
        <w:lastRenderedPageBreak/>
        <w:t>VІ  етап.</w:t>
      </w:r>
      <w:r w:rsidRPr="00204669">
        <w:rPr>
          <w:rFonts w:ascii="Times New Roman" w:hAnsi="Times New Roman" w:cs="Times New Roman"/>
          <w:sz w:val="28"/>
          <w:szCs w:val="28"/>
          <w:lang w:val="uk-UA"/>
        </w:rPr>
        <w:t xml:space="preserve"> Малювання  спіральних  ліній по  колу.</w:t>
      </w:r>
    </w:p>
    <w:p w:rsidR="000C71FB" w:rsidRPr="00204669" w:rsidRDefault="000C71FB" w:rsidP="00204669">
      <w:pPr>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Четвертий  етап є  підготовчим  етапом  до  малювання  круглої  форми  шляхом  нарощування  від  плями.</w:t>
      </w:r>
    </w:p>
    <w:p w:rsidR="000C71FB" w:rsidRPr="00204669" w:rsidRDefault="000C71FB" w:rsidP="00204669">
      <w:pPr>
        <w:spacing w:after="0"/>
        <w:ind w:firstLine="426"/>
        <w:rPr>
          <w:rFonts w:ascii="Times New Roman" w:hAnsi="Times New Roman" w:cs="Times New Roman"/>
          <w:sz w:val="28"/>
          <w:szCs w:val="28"/>
          <w:lang w:val="uk-UA"/>
        </w:rPr>
      </w:pPr>
      <w:r w:rsidRPr="005E5F8D">
        <w:rPr>
          <w:rFonts w:ascii="Times New Roman" w:hAnsi="Times New Roman" w:cs="Times New Roman"/>
          <w:b/>
          <w:i/>
          <w:sz w:val="28"/>
          <w:szCs w:val="28"/>
          <w:lang w:val="uk-UA"/>
        </w:rPr>
        <w:t>V етап.</w:t>
      </w:r>
      <w:r w:rsidRPr="00204669">
        <w:rPr>
          <w:rFonts w:ascii="Times New Roman" w:hAnsi="Times New Roman" w:cs="Times New Roman"/>
          <w:sz w:val="28"/>
          <w:szCs w:val="28"/>
          <w:lang w:val="uk-UA"/>
        </w:rPr>
        <w:t xml:space="preserve"> Малювання  круглої  форми  шляхом  нарощування  від  плями.</w:t>
      </w:r>
    </w:p>
    <w:p w:rsidR="000C71FB" w:rsidRPr="00204669" w:rsidRDefault="000C71FB" w:rsidP="00204669">
      <w:pPr>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П’ятий  етап  дає  можливість  навчити дітей  малювати  круглу  форму шляхом  нарощування від плями  за  допомогою  пальчика.</w:t>
      </w:r>
    </w:p>
    <w:p w:rsidR="000C71FB" w:rsidRPr="00204669" w:rsidRDefault="000C71FB" w:rsidP="00204669">
      <w:pPr>
        <w:spacing w:after="0"/>
        <w:ind w:firstLine="426"/>
        <w:rPr>
          <w:rFonts w:ascii="Times New Roman" w:hAnsi="Times New Roman" w:cs="Times New Roman"/>
          <w:sz w:val="28"/>
          <w:szCs w:val="28"/>
          <w:lang w:val="uk-UA"/>
        </w:rPr>
      </w:pPr>
      <w:r w:rsidRPr="005E5F8D">
        <w:rPr>
          <w:rFonts w:ascii="Times New Roman" w:hAnsi="Times New Roman" w:cs="Times New Roman"/>
          <w:b/>
          <w:i/>
          <w:sz w:val="28"/>
          <w:szCs w:val="28"/>
          <w:lang w:val="uk-UA"/>
        </w:rPr>
        <w:t>VІ етап.</w:t>
      </w:r>
      <w:r w:rsidRPr="00204669">
        <w:rPr>
          <w:rFonts w:ascii="Times New Roman" w:hAnsi="Times New Roman" w:cs="Times New Roman"/>
          <w:sz w:val="28"/>
          <w:szCs w:val="28"/>
          <w:lang w:val="uk-UA"/>
        </w:rPr>
        <w:t xml:space="preserve"> Малювання  вертикальних  прямих  ліній  зверху  донизу  невідривним  рухом  руки.</w:t>
      </w:r>
    </w:p>
    <w:p w:rsidR="000C71FB" w:rsidRPr="00204669" w:rsidRDefault="000C71FB" w:rsidP="00204669">
      <w:pPr>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Шостий  етап  дає  можливість навчити дітей  з  допомогою пензлика  малювати  вертикальні  лінії  зверху  донизу  невідривним  рухом  руки.</w:t>
      </w:r>
    </w:p>
    <w:p w:rsidR="000C71FB" w:rsidRPr="00204669" w:rsidRDefault="005E5F8D" w:rsidP="00204669">
      <w:pPr>
        <w:spacing w:after="0"/>
        <w:ind w:firstLine="426"/>
        <w:rPr>
          <w:rFonts w:ascii="Times New Roman" w:hAnsi="Times New Roman" w:cs="Times New Roman"/>
          <w:sz w:val="28"/>
          <w:szCs w:val="28"/>
          <w:lang w:val="uk-UA"/>
        </w:rPr>
      </w:pPr>
      <w:r w:rsidRPr="005E5F8D">
        <w:rPr>
          <w:rFonts w:ascii="Times New Roman" w:hAnsi="Times New Roman" w:cs="Times New Roman"/>
          <w:b/>
          <w:i/>
          <w:sz w:val="28"/>
          <w:szCs w:val="28"/>
          <w:lang w:val="uk-UA"/>
        </w:rPr>
        <w:t xml:space="preserve"> VІІ </w:t>
      </w:r>
      <w:r w:rsidR="000C71FB" w:rsidRPr="005E5F8D">
        <w:rPr>
          <w:rFonts w:ascii="Times New Roman" w:hAnsi="Times New Roman" w:cs="Times New Roman"/>
          <w:b/>
          <w:i/>
          <w:sz w:val="28"/>
          <w:szCs w:val="28"/>
          <w:lang w:val="uk-UA"/>
        </w:rPr>
        <w:t>етап.</w:t>
      </w:r>
      <w:r w:rsidR="000C71FB" w:rsidRPr="00204669">
        <w:rPr>
          <w:rFonts w:ascii="Times New Roman" w:hAnsi="Times New Roman" w:cs="Times New Roman"/>
          <w:sz w:val="28"/>
          <w:szCs w:val="28"/>
          <w:lang w:val="uk-UA"/>
        </w:rPr>
        <w:t xml:space="preserve"> Поєднання круглої  форми з прямим лініями.</w:t>
      </w:r>
    </w:p>
    <w:p w:rsidR="000C71FB" w:rsidRPr="00204669" w:rsidRDefault="000C71FB" w:rsidP="00204669">
      <w:pPr>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Сьомий  етап дає можливість  формувати  у  дітей  вміння  використовувати  та  поєднувати  раніше  засвоєні  прийоми ( малювання  круглих  форм  та  прямих  ліній)  у  зображенні  знайомого  предмета  розвиваючи  зоровий  контроль  за рухами  руки.</w:t>
      </w:r>
    </w:p>
    <w:p w:rsidR="000C71FB" w:rsidRPr="00204669" w:rsidRDefault="000C71FB" w:rsidP="00204669">
      <w:pPr>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 xml:space="preserve"> Досвід  показує, що  робота  дітей  раннього віку  під  час прикрашання  предметів, розташування  мазків  та  крапок  має  хаотичний  характер. Деякі  діти  не  розуміють, що слід  заповнювати зображенням  всю поверхню і виконують зображувальний  прийом  на  одному  місці,тому  були  виготовлені  декоративні  трафарети, які  дають  можливість на першому  етапі  знайомства  дітей  з  малюванням  пальчиком  отримати  красивий  візерунок  тим  самим підводити  дітей  до  композиційного  малюнку.</w:t>
      </w:r>
    </w:p>
    <w:p w:rsidR="000C71FB" w:rsidRPr="00204669" w:rsidRDefault="000C71FB" w:rsidP="00204669">
      <w:pPr>
        <w:spacing w:after="0"/>
        <w:ind w:firstLine="426"/>
        <w:rPr>
          <w:rFonts w:ascii="Times New Roman" w:hAnsi="Times New Roman" w:cs="Times New Roman"/>
          <w:sz w:val="28"/>
          <w:szCs w:val="28"/>
          <w:lang w:val="uk-UA"/>
        </w:rPr>
      </w:pPr>
      <w:r w:rsidRPr="00204669">
        <w:rPr>
          <w:rFonts w:ascii="Times New Roman" w:hAnsi="Times New Roman" w:cs="Times New Roman"/>
          <w:sz w:val="28"/>
          <w:szCs w:val="28"/>
          <w:lang w:val="uk-UA"/>
        </w:rPr>
        <w:t xml:space="preserve"> Одним із  основних  завдань  у групі  раннього  віку  є  розвиток  у  дітей  образного  сприймання  та  накопичення  художнього досвіду.</w:t>
      </w:r>
    </w:p>
    <w:p w:rsidR="005E5F8D" w:rsidRDefault="006016F3" w:rsidP="005E5F8D">
      <w:pPr>
        <w:pStyle w:val="3"/>
        <w:tabs>
          <w:tab w:val="clear" w:pos="1440"/>
          <w:tab w:val="clear" w:pos="1620"/>
        </w:tabs>
        <w:ind w:left="0" w:firstLine="426"/>
        <w:rPr>
          <w:sz w:val="28"/>
          <w:szCs w:val="28"/>
        </w:rPr>
      </w:pPr>
      <w:r w:rsidRPr="00204669">
        <w:rPr>
          <w:sz w:val="28"/>
          <w:szCs w:val="28"/>
        </w:rPr>
        <w:t xml:space="preserve">               </w:t>
      </w:r>
    </w:p>
    <w:p w:rsidR="005E5F8D" w:rsidRDefault="005E5F8D" w:rsidP="005E5F8D">
      <w:pPr>
        <w:pStyle w:val="3"/>
        <w:tabs>
          <w:tab w:val="clear" w:pos="1440"/>
          <w:tab w:val="clear" w:pos="1620"/>
        </w:tabs>
        <w:ind w:left="0" w:firstLine="426"/>
        <w:rPr>
          <w:sz w:val="28"/>
          <w:szCs w:val="28"/>
        </w:rPr>
      </w:pPr>
    </w:p>
    <w:p w:rsidR="005E5F8D" w:rsidRDefault="005E5F8D" w:rsidP="005E5F8D">
      <w:pPr>
        <w:pStyle w:val="3"/>
        <w:tabs>
          <w:tab w:val="clear" w:pos="1440"/>
          <w:tab w:val="clear" w:pos="1620"/>
        </w:tabs>
        <w:ind w:left="0" w:firstLine="426"/>
        <w:rPr>
          <w:sz w:val="28"/>
          <w:szCs w:val="28"/>
        </w:rPr>
      </w:pPr>
    </w:p>
    <w:p w:rsidR="005E5F8D" w:rsidRDefault="005E5F8D" w:rsidP="005E5F8D">
      <w:pPr>
        <w:pStyle w:val="3"/>
        <w:tabs>
          <w:tab w:val="clear" w:pos="1440"/>
          <w:tab w:val="clear" w:pos="1620"/>
        </w:tabs>
        <w:ind w:left="0" w:firstLine="426"/>
        <w:rPr>
          <w:sz w:val="28"/>
          <w:szCs w:val="28"/>
        </w:rPr>
      </w:pPr>
    </w:p>
    <w:p w:rsidR="005E5F8D" w:rsidRDefault="005E5F8D" w:rsidP="005E5F8D">
      <w:pPr>
        <w:pStyle w:val="3"/>
        <w:tabs>
          <w:tab w:val="clear" w:pos="1440"/>
          <w:tab w:val="clear" w:pos="1620"/>
        </w:tabs>
        <w:ind w:left="0" w:firstLine="426"/>
        <w:rPr>
          <w:sz w:val="28"/>
          <w:szCs w:val="28"/>
        </w:rPr>
      </w:pPr>
    </w:p>
    <w:p w:rsidR="005E5F8D" w:rsidRDefault="005E5F8D" w:rsidP="005E5F8D">
      <w:pPr>
        <w:pStyle w:val="3"/>
        <w:tabs>
          <w:tab w:val="clear" w:pos="1440"/>
          <w:tab w:val="clear" w:pos="1620"/>
        </w:tabs>
        <w:ind w:left="0" w:firstLine="426"/>
        <w:rPr>
          <w:sz w:val="28"/>
          <w:szCs w:val="28"/>
        </w:rPr>
      </w:pPr>
    </w:p>
    <w:p w:rsidR="005E5F8D" w:rsidRDefault="005E5F8D" w:rsidP="005E5F8D">
      <w:pPr>
        <w:pStyle w:val="3"/>
        <w:tabs>
          <w:tab w:val="clear" w:pos="1440"/>
          <w:tab w:val="clear" w:pos="1620"/>
        </w:tabs>
        <w:ind w:left="0" w:firstLine="426"/>
        <w:rPr>
          <w:sz w:val="28"/>
          <w:szCs w:val="28"/>
        </w:rPr>
      </w:pPr>
    </w:p>
    <w:p w:rsidR="005E5F8D" w:rsidRDefault="005E5F8D" w:rsidP="005E5F8D">
      <w:pPr>
        <w:pStyle w:val="3"/>
        <w:tabs>
          <w:tab w:val="clear" w:pos="1440"/>
          <w:tab w:val="clear" w:pos="1620"/>
        </w:tabs>
        <w:ind w:left="0" w:firstLine="426"/>
        <w:rPr>
          <w:sz w:val="28"/>
          <w:szCs w:val="28"/>
        </w:rPr>
      </w:pPr>
    </w:p>
    <w:p w:rsidR="005E5F8D" w:rsidRDefault="005E5F8D" w:rsidP="005E5F8D">
      <w:pPr>
        <w:pStyle w:val="3"/>
        <w:tabs>
          <w:tab w:val="clear" w:pos="1440"/>
          <w:tab w:val="clear" w:pos="1620"/>
        </w:tabs>
        <w:ind w:left="0" w:firstLine="426"/>
        <w:rPr>
          <w:sz w:val="28"/>
          <w:szCs w:val="28"/>
        </w:rPr>
      </w:pPr>
    </w:p>
    <w:p w:rsidR="005E5F8D" w:rsidRDefault="005E5F8D" w:rsidP="005E5F8D">
      <w:pPr>
        <w:pStyle w:val="3"/>
        <w:tabs>
          <w:tab w:val="clear" w:pos="1440"/>
          <w:tab w:val="clear" w:pos="1620"/>
        </w:tabs>
        <w:ind w:left="0" w:firstLine="426"/>
        <w:rPr>
          <w:sz w:val="28"/>
          <w:szCs w:val="28"/>
        </w:rPr>
      </w:pPr>
    </w:p>
    <w:p w:rsidR="005E5F8D" w:rsidRDefault="005E5F8D" w:rsidP="005E5F8D">
      <w:pPr>
        <w:pStyle w:val="3"/>
        <w:tabs>
          <w:tab w:val="clear" w:pos="1440"/>
          <w:tab w:val="clear" w:pos="1620"/>
        </w:tabs>
        <w:ind w:left="0" w:firstLine="426"/>
        <w:rPr>
          <w:sz w:val="28"/>
          <w:szCs w:val="28"/>
        </w:rPr>
      </w:pPr>
    </w:p>
    <w:p w:rsidR="005E5F8D" w:rsidRDefault="005E5F8D" w:rsidP="005E5F8D">
      <w:pPr>
        <w:pStyle w:val="3"/>
        <w:tabs>
          <w:tab w:val="clear" w:pos="1440"/>
          <w:tab w:val="clear" w:pos="1620"/>
        </w:tabs>
        <w:ind w:left="0" w:firstLine="426"/>
        <w:rPr>
          <w:sz w:val="28"/>
          <w:szCs w:val="28"/>
        </w:rPr>
      </w:pPr>
    </w:p>
    <w:p w:rsidR="005E5F8D" w:rsidRDefault="005E5F8D" w:rsidP="005E5F8D">
      <w:pPr>
        <w:pStyle w:val="3"/>
        <w:tabs>
          <w:tab w:val="clear" w:pos="1440"/>
          <w:tab w:val="clear" w:pos="1620"/>
        </w:tabs>
        <w:ind w:left="0" w:firstLine="426"/>
        <w:rPr>
          <w:sz w:val="28"/>
          <w:szCs w:val="28"/>
        </w:rPr>
      </w:pPr>
    </w:p>
    <w:p w:rsidR="005E5F8D" w:rsidRDefault="005E5F8D" w:rsidP="005E5F8D">
      <w:pPr>
        <w:pStyle w:val="3"/>
        <w:tabs>
          <w:tab w:val="clear" w:pos="1440"/>
          <w:tab w:val="clear" w:pos="1620"/>
        </w:tabs>
        <w:ind w:left="0" w:firstLine="426"/>
        <w:rPr>
          <w:sz w:val="28"/>
          <w:szCs w:val="28"/>
        </w:rPr>
      </w:pPr>
    </w:p>
    <w:p w:rsidR="005E5F8D" w:rsidRDefault="005E5F8D" w:rsidP="005E5F8D">
      <w:pPr>
        <w:pStyle w:val="3"/>
        <w:tabs>
          <w:tab w:val="clear" w:pos="1440"/>
          <w:tab w:val="clear" w:pos="1620"/>
        </w:tabs>
        <w:ind w:left="0" w:firstLine="426"/>
        <w:rPr>
          <w:sz w:val="28"/>
          <w:szCs w:val="28"/>
        </w:rPr>
      </w:pPr>
    </w:p>
    <w:p w:rsidR="006016F3" w:rsidRPr="00204669" w:rsidRDefault="006016F3" w:rsidP="005E5F8D">
      <w:pPr>
        <w:pStyle w:val="3"/>
        <w:tabs>
          <w:tab w:val="clear" w:pos="1440"/>
          <w:tab w:val="clear" w:pos="1620"/>
        </w:tabs>
        <w:ind w:left="0" w:firstLine="426"/>
        <w:rPr>
          <w:sz w:val="28"/>
          <w:szCs w:val="28"/>
        </w:rPr>
      </w:pPr>
      <w:r w:rsidRPr="00204669">
        <w:rPr>
          <w:sz w:val="28"/>
          <w:szCs w:val="28"/>
        </w:rPr>
        <w:t xml:space="preserve">       </w:t>
      </w:r>
      <w:r w:rsidRPr="00204669">
        <w:rPr>
          <w:sz w:val="28"/>
          <w:szCs w:val="28"/>
          <w:lang w:val="ru-RU"/>
        </w:rPr>
        <w:t xml:space="preserve">                    </w:t>
      </w:r>
      <w:r w:rsidRPr="00204669">
        <w:rPr>
          <w:sz w:val="28"/>
          <w:szCs w:val="28"/>
        </w:rPr>
        <w:t xml:space="preserve"> </w:t>
      </w:r>
    </w:p>
    <w:p w:rsidR="006016F3" w:rsidRPr="00204669" w:rsidRDefault="006016F3" w:rsidP="00204669">
      <w:pPr>
        <w:pStyle w:val="3"/>
        <w:tabs>
          <w:tab w:val="clear" w:pos="1440"/>
          <w:tab w:val="clear" w:pos="1620"/>
        </w:tabs>
        <w:ind w:left="0" w:firstLine="426"/>
        <w:rPr>
          <w:sz w:val="28"/>
          <w:szCs w:val="28"/>
        </w:rPr>
      </w:pPr>
    </w:p>
    <w:p w:rsidR="000C71FB" w:rsidRPr="005E5F8D" w:rsidRDefault="008368F7" w:rsidP="005E5F8D">
      <w:pPr>
        <w:shd w:val="clear" w:color="auto" w:fill="FFFFFF"/>
        <w:spacing w:before="7"/>
        <w:ind w:right="281" w:firstLine="426"/>
        <w:jc w:val="center"/>
        <w:rPr>
          <w:rFonts w:ascii="Georgia" w:hAnsi="Georgia" w:cs="Times New Roman"/>
          <w:b/>
          <w:i/>
          <w:color w:val="548DD4" w:themeColor="text2" w:themeTint="99"/>
          <w:sz w:val="36"/>
          <w:szCs w:val="36"/>
          <w:lang w:val="uk-UA"/>
        </w:rPr>
      </w:pPr>
      <w:r w:rsidRPr="005E5F8D">
        <w:rPr>
          <w:rFonts w:ascii="Georgia" w:hAnsi="Georgia" w:cs="Times New Roman"/>
          <w:b/>
          <w:i/>
          <w:color w:val="548DD4" w:themeColor="text2" w:themeTint="99"/>
          <w:sz w:val="36"/>
          <w:szCs w:val="36"/>
          <w:lang w:val="uk-UA"/>
        </w:rPr>
        <w:lastRenderedPageBreak/>
        <w:t>Консультаці</w:t>
      </w:r>
      <w:r w:rsidR="005E5F8D" w:rsidRPr="005E5F8D">
        <w:rPr>
          <w:rFonts w:ascii="Georgia" w:hAnsi="Georgia" w:cs="Times New Roman"/>
          <w:b/>
          <w:i/>
          <w:color w:val="548DD4" w:themeColor="text2" w:themeTint="99"/>
          <w:sz w:val="36"/>
          <w:szCs w:val="36"/>
          <w:lang w:val="uk-UA"/>
        </w:rPr>
        <w:t>я</w:t>
      </w:r>
      <w:r w:rsidRPr="005E5F8D">
        <w:rPr>
          <w:rFonts w:ascii="Georgia" w:hAnsi="Georgia" w:cs="Times New Roman"/>
          <w:b/>
          <w:i/>
          <w:color w:val="548DD4" w:themeColor="text2" w:themeTint="99"/>
          <w:sz w:val="36"/>
          <w:szCs w:val="36"/>
          <w:lang w:val="uk-UA"/>
        </w:rPr>
        <w:t xml:space="preserve">  для  батьків</w:t>
      </w:r>
    </w:p>
    <w:p w:rsidR="000C71FB" w:rsidRPr="005E5F8D" w:rsidRDefault="000C71FB" w:rsidP="00204669">
      <w:pPr>
        <w:shd w:val="clear" w:color="auto" w:fill="FFFFFF"/>
        <w:spacing w:after="0" w:line="240" w:lineRule="auto"/>
        <w:ind w:firstLine="426"/>
        <w:jc w:val="right"/>
        <w:rPr>
          <w:rFonts w:ascii="Times New Roman" w:hAnsi="Times New Roman" w:cs="Times New Roman"/>
          <w:i/>
          <w:spacing w:val="-2"/>
          <w:sz w:val="28"/>
          <w:szCs w:val="28"/>
        </w:rPr>
      </w:pPr>
      <w:r w:rsidRPr="005E5F8D">
        <w:rPr>
          <w:rFonts w:ascii="Times New Roman" w:hAnsi="Times New Roman" w:cs="Times New Roman"/>
          <w:i/>
          <w:spacing w:val="-2"/>
          <w:sz w:val="28"/>
          <w:szCs w:val="28"/>
        </w:rPr>
        <w:t xml:space="preserve">"Витоки здібностей і обдарувань дітей – </w:t>
      </w:r>
    </w:p>
    <w:p w:rsidR="000C71FB" w:rsidRPr="005E5F8D" w:rsidRDefault="000C71FB" w:rsidP="00204669">
      <w:pPr>
        <w:shd w:val="clear" w:color="auto" w:fill="FFFFFF"/>
        <w:spacing w:after="0" w:line="240" w:lineRule="auto"/>
        <w:ind w:firstLine="426"/>
        <w:jc w:val="right"/>
        <w:rPr>
          <w:rFonts w:ascii="Times New Roman" w:hAnsi="Times New Roman" w:cs="Times New Roman"/>
          <w:i/>
          <w:spacing w:val="-2"/>
          <w:sz w:val="28"/>
          <w:szCs w:val="28"/>
        </w:rPr>
      </w:pPr>
      <w:r w:rsidRPr="005E5F8D">
        <w:rPr>
          <w:rFonts w:ascii="Times New Roman" w:hAnsi="Times New Roman" w:cs="Times New Roman"/>
          <w:i/>
          <w:spacing w:val="-2"/>
          <w:sz w:val="28"/>
          <w:szCs w:val="28"/>
        </w:rPr>
        <w:t xml:space="preserve">на кінчиках їхніх пальців. </w:t>
      </w:r>
    </w:p>
    <w:p w:rsidR="000C71FB" w:rsidRPr="005E5F8D" w:rsidRDefault="000C71FB" w:rsidP="00204669">
      <w:pPr>
        <w:shd w:val="clear" w:color="auto" w:fill="FFFFFF"/>
        <w:spacing w:after="0" w:line="240" w:lineRule="auto"/>
        <w:ind w:firstLine="426"/>
        <w:jc w:val="right"/>
        <w:rPr>
          <w:rFonts w:ascii="Times New Roman" w:hAnsi="Times New Roman" w:cs="Times New Roman"/>
          <w:i/>
          <w:spacing w:val="-2"/>
          <w:sz w:val="28"/>
          <w:szCs w:val="28"/>
          <w:lang w:val="uk-UA"/>
        </w:rPr>
      </w:pPr>
      <w:r w:rsidRPr="005E5F8D">
        <w:rPr>
          <w:rFonts w:ascii="Times New Roman" w:hAnsi="Times New Roman" w:cs="Times New Roman"/>
          <w:i/>
          <w:spacing w:val="-2"/>
          <w:sz w:val="28"/>
          <w:szCs w:val="28"/>
        </w:rPr>
        <w:t xml:space="preserve">Від пальців, образно кажучи, </w:t>
      </w:r>
    </w:p>
    <w:p w:rsidR="000C71FB" w:rsidRPr="005E5F8D" w:rsidRDefault="000C71FB" w:rsidP="00204669">
      <w:pPr>
        <w:shd w:val="clear" w:color="auto" w:fill="FFFFFF"/>
        <w:spacing w:after="0" w:line="240" w:lineRule="auto"/>
        <w:ind w:firstLine="426"/>
        <w:jc w:val="right"/>
        <w:rPr>
          <w:rFonts w:ascii="Times New Roman" w:hAnsi="Times New Roman" w:cs="Times New Roman"/>
          <w:i/>
          <w:spacing w:val="-2"/>
          <w:sz w:val="28"/>
          <w:szCs w:val="28"/>
        </w:rPr>
      </w:pPr>
      <w:r w:rsidRPr="005E5F8D">
        <w:rPr>
          <w:rFonts w:ascii="Times New Roman" w:hAnsi="Times New Roman" w:cs="Times New Roman"/>
          <w:i/>
          <w:spacing w:val="-2"/>
          <w:sz w:val="28"/>
          <w:szCs w:val="28"/>
        </w:rPr>
        <w:t xml:space="preserve">йдуть найтонші струмочки, </w:t>
      </w:r>
    </w:p>
    <w:p w:rsidR="000C71FB" w:rsidRPr="005E5F8D" w:rsidRDefault="000C71FB" w:rsidP="00204669">
      <w:pPr>
        <w:shd w:val="clear" w:color="auto" w:fill="FFFFFF"/>
        <w:spacing w:after="0" w:line="240" w:lineRule="auto"/>
        <w:ind w:firstLine="426"/>
        <w:jc w:val="right"/>
        <w:rPr>
          <w:rFonts w:ascii="Times New Roman" w:hAnsi="Times New Roman" w:cs="Times New Roman"/>
          <w:i/>
          <w:spacing w:val="-2"/>
          <w:sz w:val="28"/>
          <w:szCs w:val="28"/>
        </w:rPr>
      </w:pPr>
      <w:r w:rsidRPr="005E5F8D">
        <w:rPr>
          <w:rFonts w:ascii="Times New Roman" w:hAnsi="Times New Roman" w:cs="Times New Roman"/>
          <w:i/>
          <w:spacing w:val="-2"/>
          <w:sz w:val="28"/>
          <w:szCs w:val="28"/>
        </w:rPr>
        <w:t>які живлять джерело творчої думки"</w:t>
      </w:r>
    </w:p>
    <w:p w:rsidR="000C71FB" w:rsidRPr="00204669" w:rsidRDefault="000C71FB" w:rsidP="00204669">
      <w:pPr>
        <w:shd w:val="clear" w:color="auto" w:fill="FFFFFF"/>
        <w:spacing w:after="0" w:line="360" w:lineRule="auto"/>
        <w:ind w:firstLine="426"/>
        <w:jc w:val="right"/>
        <w:rPr>
          <w:rFonts w:ascii="Times New Roman" w:hAnsi="Times New Roman" w:cs="Times New Roman"/>
          <w:spacing w:val="-2"/>
          <w:sz w:val="28"/>
          <w:szCs w:val="28"/>
        </w:rPr>
      </w:pPr>
      <w:r w:rsidRPr="00204669">
        <w:rPr>
          <w:rFonts w:ascii="Times New Roman" w:hAnsi="Times New Roman" w:cs="Times New Roman"/>
          <w:spacing w:val="-2"/>
          <w:sz w:val="28"/>
          <w:szCs w:val="28"/>
        </w:rPr>
        <w:t>В.О.Сухомлинський</w:t>
      </w:r>
    </w:p>
    <w:p w:rsidR="000C71FB" w:rsidRPr="00204669" w:rsidRDefault="000C71FB" w:rsidP="005E5F8D">
      <w:pPr>
        <w:shd w:val="clear" w:color="auto" w:fill="FFFFFF"/>
        <w:spacing w:after="0" w:line="360" w:lineRule="auto"/>
        <w:ind w:firstLine="425"/>
        <w:rPr>
          <w:rFonts w:ascii="Times New Roman" w:hAnsi="Times New Roman" w:cs="Times New Roman"/>
          <w:spacing w:val="-2"/>
          <w:sz w:val="28"/>
          <w:szCs w:val="28"/>
        </w:rPr>
      </w:pPr>
      <w:r w:rsidRPr="00204669">
        <w:rPr>
          <w:rFonts w:ascii="Times New Roman" w:hAnsi="Times New Roman" w:cs="Times New Roman"/>
          <w:spacing w:val="-2"/>
          <w:sz w:val="28"/>
          <w:szCs w:val="28"/>
        </w:rPr>
        <w:t>Сьогодні проблема розвитку творчих здібностей дітей перебуває у центрі уваги багатьох педагогі</w:t>
      </w:r>
      <w:proofErr w:type="gramStart"/>
      <w:r w:rsidRPr="00204669">
        <w:rPr>
          <w:rFonts w:ascii="Times New Roman" w:hAnsi="Times New Roman" w:cs="Times New Roman"/>
          <w:spacing w:val="-2"/>
          <w:sz w:val="28"/>
          <w:szCs w:val="28"/>
        </w:rPr>
        <w:t>в</w:t>
      </w:r>
      <w:r w:rsidR="005E5F8D">
        <w:rPr>
          <w:rFonts w:ascii="Times New Roman" w:hAnsi="Times New Roman" w:cs="Times New Roman"/>
          <w:spacing w:val="-2"/>
          <w:sz w:val="28"/>
          <w:szCs w:val="28"/>
          <w:lang w:val="uk-UA"/>
        </w:rPr>
        <w:t>-</w:t>
      </w:r>
      <w:proofErr w:type="gramEnd"/>
      <w:r w:rsidRPr="00204669">
        <w:rPr>
          <w:rFonts w:ascii="Times New Roman" w:hAnsi="Times New Roman" w:cs="Times New Roman"/>
          <w:spacing w:val="-2"/>
          <w:sz w:val="28"/>
          <w:szCs w:val="28"/>
        </w:rPr>
        <w:t xml:space="preserve">"дошкільників". Адже одним із завдань дошкільної освіти є формування дитячої творчості, вміння створювати і реалізовувати власні задуми, спираючись на </w:t>
      </w:r>
      <w:proofErr w:type="gramStart"/>
      <w:r w:rsidRPr="00204669">
        <w:rPr>
          <w:rFonts w:ascii="Times New Roman" w:hAnsi="Times New Roman" w:cs="Times New Roman"/>
          <w:spacing w:val="-2"/>
          <w:sz w:val="28"/>
          <w:szCs w:val="28"/>
        </w:rPr>
        <w:t>св</w:t>
      </w:r>
      <w:proofErr w:type="gramEnd"/>
      <w:r w:rsidRPr="00204669">
        <w:rPr>
          <w:rFonts w:ascii="Times New Roman" w:hAnsi="Times New Roman" w:cs="Times New Roman"/>
          <w:spacing w:val="-2"/>
          <w:sz w:val="28"/>
          <w:szCs w:val="28"/>
        </w:rPr>
        <w:t>ій життєвий досвід.</w:t>
      </w:r>
    </w:p>
    <w:p w:rsidR="000C71FB" w:rsidRPr="00204669" w:rsidRDefault="000C71FB" w:rsidP="005E5F8D">
      <w:pPr>
        <w:shd w:val="clear" w:color="auto" w:fill="FFFFFF"/>
        <w:spacing w:after="0" w:line="360" w:lineRule="auto"/>
        <w:ind w:firstLine="425"/>
        <w:rPr>
          <w:rFonts w:ascii="Times New Roman" w:hAnsi="Times New Roman" w:cs="Times New Roman"/>
          <w:spacing w:val="-2"/>
          <w:sz w:val="28"/>
          <w:szCs w:val="28"/>
          <w:lang w:val="uk-UA"/>
        </w:rPr>
      </w:pPr>
      <w:r w:rsidRPr="00204669">
        <w:rPr>
          <w:rFonts w:ascii="Times New Roman" w:hAnsi="Times New Roman" w:cs="Times New Roman"/>
          <w:spacing w:val="-2"/>
          <w:sz w:val="28"/>
          <w:szCs w:val="28"/>
        </w:rPr>
        <w:t xml:space="preserve">Образотворча діяльність – найбільш ефективний засіб розвитку творчих здібностей дітей. Одне з найулюбленіших занять дітей – малювання. Діти охоче погоджуються на пропозицію намалювати щось і з задоволенням беруться до роботи. Проте </w:t>
      </w:r>
      <w:proofErr w:type="gramStart"/>
      <w:r w:rsidRPr="00204669">
        <w:rPr>
          <w:rFonts w:ascii="Times New Roman" w:hAnsi="Times New Roman" w:cs="Times New Roman"/>
          <w:spacing w:val="-2"/>
          <w:sz w:val="28"/>
          <w:szCs w:val="28"/>
        </w:rPr>
        <w:t>ще ц</w:t>
      </w:r>
      <w:proofErr w:type="gramEnd"/>
      <w:r w:rsidRPr="00204669">
        <w:rPr>
          <w:rFonts w:ascii="Times New Roman" w:hAnsi="Times New Roman" w:cs="Times New Roman"/>
          <w:spacing w:val="-2"/>
          <w:sz w:val="28"/>
          <w:szCs w:val="28"/>
        </w:rPr>
        <w:t>ікавіше для дітей малювати незвично: пальцями, долоньками, паличками, штампами.</w:t>
      </w:r>
    </w:p>
    <w:p w:rsidR="000C71FB" w:rsidRPr="00204669" w:rsidRDefault="000C71FB" w:rsidP="005E5F8D">
      <w:pPr>
        <w:spacing w:after="0" w:line="360" w:lineRule="auto"/>
        <w:ind w:firstLine="425"/>
        <w:rPr>
          <w:rFonts w:ascii="Times New Roman" w:hAnsi="Times New Roman" w:cs="Times New Roman"/>
          <w:sz w:val="28"/>
          <w:szCs w:val="28"/>
          <w:lang w:val="uk-UA"/>
        </w:rPr>
      </w:pPr>
      <w:r w:rsidRPr="00204669">
        <w:rPr>
          <w:rFonts w:ascii="Times New Roman" w:hAnsi="Times New Roman" w:cs="Times New Roman"/>
          <w:sz w:val="28"/>
          <w:szCs w:val="28"/>
          <w:lang w:val="uk-UA"/>
        </w:rPr>
        <w:t xml:space="preserve">Нетрадиційні техніки малювання – це спосіб створення нового, оригінального витвору мистецтва, у якому гармонує все: і колір, і лінія, і сюжет. Саме нетрадиційні техніки малювання створюють атмосферу розкутості, відкритості, розвиток самостійності дітей, створюють емоційно – позитивне відношення до діяльності. </w:t>
      </w:r>
      <w:r w:rsidRPr="00204669">
        <w:rPr>
          <w:rFonts w:ascii="Times New Roman" w:hAnsi="Times New Roman" w:cs="Times New Roman"/>
          <w:sz w:val="28"/>
          <w:szCs w:val="28"/>
        </w:rPr>
        <w:t xml:space="preserve">Результат зображувальної діяльності не може </w:t>
      </w:r>
      <w:proofErr w:type="gramStart"/>
      <w:r w:rsidRPr="00204669">
        <w:rPr>
          <w:rFonts w:ascii="Times New Roman" w:hAnsi="Times New Roman" w:cs="Times New Roman"/>
          <w:sz w:val="28"/>
          <w:szCs w:val="28"/>
        </w:rPr>
        <w:t>бути</w:t>
      </w:r>
      <w:proofErr w:type="gramEnd"/>
      <w:r w:rsidRPr="00204669">
        <w:rPr>
          <w:rFonts w:ascii="Times New Roman" w:hAnsi="Times New Roman" w:cs="Times New Roman"/>
          <w:sz w:val="28"/>
          <w:szCs w:val="28"/>
        </w:rPr>
        <w:t xml:space="preserve"> поганим чи хорошим, робота кожної дитини індивідуальна, неповторна.</w:t>
      </w:r>
    </w:p>
    <w:p w:rsidR="000C71FB" w:rsidRPr="00204669" w:rsidRDefault="000C71FB" w:rsidP="005E5F8D">
      <w:pPr>
        <w:spacing w:after="0" w:line="360" w:lineRule="auto"/>
        <w:ind w:firstLine="425"/>
        <w:rPr>
          <w:rFonts w:ascii="Times New Roman" w:hAnsi="Times New Roman" w:cs="Times New Roman"/>
          <w:sz w:val="28"/>
          <w:szCs w:val="28"/>
        </w:rPr>
      </w:pPr>
      <w:r w:rsidRPr="00204669">
        <w:rPr>
          <w:rFonts w:ascii="Times New Roman" w:hAnsi="Times New Roman" w:cs="Times New Roman"/>
          <w:sz w:val="28"/>
          <w:szCs w:val="28"/>
          <w:lang w:val="uk-UA"/>
        </w:rPr>
        <w:t xml:space="preserve">Термін «нетрадиційний» - означає використання матеріалів, інструментів, способів малювання, які не є традиційними, широко відомими. </w:t>
      </w:r>
      <w:r w:rsidRPr="00204669">
        <w:rPr>
          <w:rFonts w:ascii="Times New Roman" w:hAnsi="Times New Roman" w:cs="Times New Roman"/>
          <w:sz w:val="28"/>
          <w:szCs w:val="28"/>
        </w:rPr>
        <w:t xml:space="preserve">Існує </w:t>
      </w:r>
      <w:proofErr w:type="gramStart"/>
      <w:r w:rsidRPr="00204669">
        <w:rPr>
          <w:rFonts w:ascii="Times New Roman" w:hAnsi="Times New Roman" w:cs="Times New Roman"/>
          <w:sz w:val="28"/>
          <w:szCs w:val="28"/>
        </w:rPr>
        <w:t>безл</w:t>
      </w:r>
      <w:proofErr w:type="gramEnd"/>
      <w:r w:rsidRPr="00204669">
        <w:rPr>
          <w:rFonts w:ascii="Times New Roman" w:hAnsi="Times New Roman" w:cs="Times New Roman"/>
          <w:sz w:val="28"/>
          <w:szCs w:val="28"/>
        </w:rPr>
        <w:t>іч технік нетрадиційного малювання, їх незвичайність в тому, що вони дозволяють дітям швидко досягнути бажаного результату.</w:t>
      </w:r>
    </w:p>
    <w:p w:rsidR="000C71FB" w:rsidRPr="00204669" w:rsidRDefault="000C71FB" w:rsidP="005E5F8D">
      <w:pPr>
        <w:spacing w:after="0" w:line="360" w:lineRule="auto"/>
        <w:ind w:firstLine="425"/>
        <w:rPr>
          <w:rFonts w:ascii="Times New Roman" w:hAnsi="Times New Roman" w:cs="Times New Roman"/>
          <w:sz w:val="28"/>
          <w:szCs w:val="28"/>
        </w:rPr>
      </w:pPr>
      <w:r w:rsidRPr="00204669">
        <w:rPr>
          <w:rFonts w:ascii="Times New Roman" w:hAnsi="Times New Roman" w:cs="Times New Roman"/>
          <w:sz w:val="28"/>
          <w:szCs w:val="28"/>
        </w:rPr>
        <w:t>Досвід показу</w:t>
      </w:r>
      <w:proofErr w:type="gramStart"/>
      <w:r w:rsidRPr="00204669">
        <w:rPr>
          <w:rFonts w:ascii="Times New Roman" w:hAnsi="Times New Roman" w:cs="Times New Roman"/>
          <w:sz w:val="28"/>
          <w:szCs w:val="28"/>
        </w:rPr>
        <w:t>є,</w:t>
      </w:r>
      <w:proofErr w:type="gramEnd"/>
      <w:r w:rsidRPr="00204669">
        <w:rPr>
          <w:rFonts w:ascii="Times New Roman" w:hAnsi="Times New Roman" w:cs="Times New Roman"/>
          <w:sz w:val="28"/>
          <w:szCs w:val="28"/>
        </w:rPr>
        <w:t xml:space="preserve"> що малювання нетрадиційними матеріалами дозволяє дитині:</w:t>
      </w:r>
    </w:p>
    <w:p w:rsidR="000C71FB" w:rsidRPr="00204669" w:rsidRDefault="000C71FB" w:rsidP="005E5F8D">
      <w:pPr>
        <w:spacing w:after="0" w:line="360" w:lineRule="auto"/>
        <w:ind w:firstLine="425"/>
        <w:rPr>
          <w:rFonts w:ascii="Times New Roman" w:hAnsi="Times New Roman" w:cs="Times New Roman"/>
          <w:sz w:val="28"/>
          <w:szCs w:val="28"/>
        </w:rPr>
      </w:pPr>
      <w:r w:rsidRPr="00204669">
        <w:rPr>
          <w:rFonts w:ascii="Times New Roman" w:hAnsi="Times New Roman" w:cs="Times New Roman"/>
          <w:sz w:val="28"/>
          <w:szCs w:val="28"/>
        </w:rPr>
        <w:t>• отримувати незабутні позитивні емоції;</w:t>
      </w:r>
    </w:p>
    <w:p w:rsidR="000C71FB" w:rsidRPr="00204669" w:rsidRDefault="000C71FB" w:rsidP="005E5F8D">
      <w:pPr>
        <w:spacing w:after="0" w:line="360" w:lineRule="auto"/>
        <w:ind w:firstLine="425"/>
        <w:rPr>
          <w:rFonts w:ascii="Times New Roman" w:hAnsi="Times New Roman" w:cs="Times New Roman"/>
          <w:sz w:val="28"/>
          <w:szCs w:val="28"/>
        </w:rPr>
      </w:pPr>
      <w:r w:rsidRPr="00204669">
        <w:rPr>
          <w:rFonts w:ascii="Times New Roman" w:hAnsi="Times New Roman" w:cs="Times New Roman"/>
          <w:sz w:val="28"/>
          <w:szCs w:val="28"/>
        </w:rPr>
        <w:t>• активізувати художній потенціал;</w:t>
      </w:r>
    </w:p>
    <w:p w:rsidR="000C71FB" w:rsidRPr="00204669" w:rsidRDefault="000C71FB" w:rsidP="005E5F8D">
      <w:pPr>
        <w:spacing w:after="0" w:line="360" w:lineRule="auto"/>
        <w:ind w:firstLine="425"/>
        <w:rPr>
          <w:rFonts w:ascii="Times New Roman" w:hAnsi="Times New Roman" w:cs="Times New Roman"/>
          <w:sz w:val="28"/>
          <w:szCs w:val="28"/>
        </w:rPr>
      </w:pPr>
      <w:r w:rsidRPr="00204669">
        <w:rPr>
          <w:rFonts w:ascii="Times New Roman" w:hAnsi="Times New Roman" w:cs="Times New Roman"/>
          <w:sz w:val="28"/>
          <w:szCs w:val="28"/>
        </w:rPr>
        <w:t>• привчитися до творчості;</w:t>
      </w:r>
    </w:p>
    <w:p w:rsidR="000C71FB" w:rsidRPr="00204669" w:rsidRDefault="000C71FB" w:rsidP="005E5F8D">
      <w:pPr>
        <w:spacing w:after="0" w:line="360" w:lineRule="auto"/>
        <w:ind w:firstLine="425"/>
        <w:rPr>
          <w:rFonts w:ascii="Times New Roman" w:hAnsi="Times New Roman" w:cs="Times New Roman"/>
          <w:sz w:val="28"/>
          <w:szCs w:val="28"/>
        </w:rPr>
      </w:pPr>
      <w:r w:rsidRPr="00204669">
        <w:rPr>
          <w:rFonts w:ascii="Times New Roman" w:hAnsi="Times New Roman" w:cs="Times New Roman"/>
          <w:sz w:val="28"/>
          <w:szCs w:val="28"/>
        </w:rPr>
        <w:t>• розвивати думки (як ще можна зобразити? як інакше?);</w:t>
      </w:r>
    </w:p>
    <w:p w:rsidR="000C71FB" w:rsidRPr="00204669" w:rsidRDefault="000C71FB" w:rsidP="005E5F8D">
      <w:pPr>
        <w:spacing w:after="0" w:line="360" w:lineRule="auto"/>
        <w:ind w:firstLine="425"/>
        <w:rPr>
          <w:rFonts w:ascii="Times New Roman" w:hAnsi="Times New Roman" w:cs="Times New Roman"/>
          <w:sz w:val="28"/>
          <w:szCs w:val="28"/>
        </w:rPr>
      </w:pPr>
      <w:r w:rsidRPr="00204669">
        <w:rPr>
          <w:rFonts w:ascii="Times New Roman" w:hAnsi="Times New Roman" w:cs="Times New Roman"/>
          <w:sz w:val="28"/>
          <w:szCs w:val="28"/>
        </w:rPr>
        <w:lastRenderedPageBreak/>
        <w:t>• розвивати самостійність;</w:t>
      </w:r>
    </w:p>
    <w:p w:rsidR="000C71FB" w:rsidRPr="00204669" w:rsidRDefault="000C71FB" w:rsidP="005E5F8D">
      <w:pPr>
        <w:spacing w:after="0" w:line="360" w:lineRule="auto"/>
        <w:ind w:firstLine="425"/>
        <w:rPr>
          <w:rFonts w:ascii="Times New Roman" w:hAnsi="Times New Roman" w:cs="Times New Roman"/>
          <w:sz w:val="28"/>
          <w:szCs w:val="28"/>
        </w:rPr>
      </w:pPr>
      <w:r w:rsidRPr="00204669">
        <w:rPr>
          <w:rFonts w:ascii="Times New Roman" w:hAnsi="Times New Roman" w:cs="Times New Roman"/>
          <w:sz w:val="28"/>
          <w:szCs w:val="28"/>
        </w:rPr>
        <w:t>• розвивати уявлення;</w:t>
      </w:r>
    </w:p>
    <w:p w:rsidR="000C71FB" w:rsidRPr="00204669" w:rsidRDefault="000C71FB" w:rsidP="005E5F8D">
      <w:pPr>
        <w:spacing w:after="0" w:line="360" w:lineRule="auto"/>
        <w:ind w:firstLine="425"/>
        <w:rPr>
          <w:rFonts w:ascii="Times New Roman" w:hAnsi="Times New Roman" w:cs="Times New Roman"/>
          <w:sz w:val="28"/>
          <w:szCs w:val="28"/>
          <w:lang w:val="uk-UA"/>
        </w:rPr>
      </w:pPr>
      <w:r w:rsidRPr="00204669">
        <w:rPr>
          <w:rFonts w:ascii="Times New Roman" w:hAnsi="Times New Roman" w:cs="Times New Roman"/>
          <w:sz w:val="28"/>
          <w:szCs w:val="28"/>
        </w:rPr>
        <w:t xml:space="preserve">• розвивати </w:t>
      </w:r>
      <w:proofErr w:type="gramStart"/>
      <w:r w:rsidRPr="00204669">
        <w:rPr>
          <w:rFonts w:ascii="Times New Roman" w:hAnsi="Times New Roman" w:cs="Times New Roman"/>
          <w:sz w:val="28"/>
          <w:szCs w:val="28"/>
        </w:rPr>
        <w:t>др</w:t>
      </w:r>
      <w:proofErr w:type="gramEnd"/>
      <w:r w:rsidRPr="00204669">
        <w:rPr>
          <w:rFonts w:ascii="Times New Roman" w:hAnsi="Times New Roman" w:cs="Times New Roman"/>
          <w:sz w:val="28"/>
          <w:szCs w:val="28"/>
        </w:rPr>
        <w:t>ібну моторику рук;</w:t>
      </w:r>
    </w:p>
    <w:p w:rsidR="000C71FB" w:rsidRPr="00204669" w:rsidRDefault="000C71FB" w:rsidP="005E5F8D">
      <w:pPr>
        <w:spacing w:after="0" w:line="360" w:lineRule="auto"/>
        <w:ind w:firstLine="425"/>
        <w:rPr>
          <w:rFonts w:ascii="Times New Roman" w:hAnsi="Times New Roman" w:cs="Times New Roman"/>
          <w:sz w:val="28"/>
          <w:szCs w:val="28"/>
        </w:rPr>
      </w:pPr>
      <w:r w:rsidRPr="00204669">
        <w:rPr>
          <w:rFonts w:ascii="Times New Roman" w:hAnsi="Times New Roman" w:cs="Times New Roman"/>
          <w:sz w:val="28"/>
          <w:szCs w:val="28"/>
        </w:rPr>
        <w:t>• проявити індивідуальність (</w:t>
      </w:r>
      <w:proofErr w:type="gramStart"/>
      <w:r w:rsidRPr="00204669">
        <w:rPr>
          <w:rFonts w:ascii="Times New Roman" w:hAnsi="Times New Roman" w:cs="Times New Roman"/>
          <w:sz w:val="28"/>
          <w:szCs w:val="28"/>
        </w:rPr>
        <w:t>нема</w:t>
      </w:r>
      <w:proofErr w:type="gramEnd"/>
      <w:r w:rsidRPr="00204669">
        <w:rPr>
          <w:rFonts w:ascii="Times New Roman" w:hAnsi="Times New Roman" w:cs="Times New Roman"/>
          <w:sz w:val="28"/>
          <w:szCs w:val="28"/>
        </w:rPr>
        <w:t>є однакових робіт);</w:t>
      </w:r>
    </w:p>
    <w:p w:rsidR="000C71FB" w:rsidRPr="00204669" w:rsidRDefault="000C71FB" w:rsidP="005E5F8D">
      <w:pPr>
        <w:spacing w:after="0" w:line="360" w:lineRule="auto"/>
        <w:ind w:firstLine="425"/>
        <w:rPr>
          <w:rFonts w:ascii="Times New Roman" w:hAnsi="Times New Roman" w:cs="Times New Roman"/>
          <w:sz w:val="28"/>
          <w:szCs w:val="28"/>
        </w:rPr>
      </w:pPr>
      <w:r w:rsidRPr="00204669">
        <w:rPr>
          <w:rFonts w:ascii="Times New Roman" w:hAnsi="Times New Roman" w:cs="Times New Roman"/>
          <w:sz w:val="28"/>
          <w:szCs w:val="28"/>
        </w:rPr>
        <w:t xml:space="preserve">• позбутися психологічних </w:t>
      </w:r>
      <w:proofErr w:type="gramStart"/>
      <w:r w:rsidRPr="00204669">
        <w:rPr>
          <w:rFonts w:ascii="Times New Roman" w:hAnsi="Times New Roman" w:cs="Times New Roman"/>
          <w:sz w:val="28"/>
          <w:szCs w:val="28"/>
        </w:rPr>
        <w:t>меж</w:t>
      </w:r>
      <w:proofErr w:type="gramEnd"/>
      <w:r w:rsidRPr="00204669">
        <w:rPr>
          <w:rFonts w:ascii="Times New Roman" w:hAnsi="Times New Roman" w:cs="Times New Roman"/>
          <w:sz w:val="28"/>
          <w:szCs w:val="28"/>
        </w:rPr>
        <w:t>, страхів (раптом не вийде так, як потрібно).</w:t>
      </w:r>
    </w:p>
    <w:p w:rsidR="000C71FB" w:rsidRPr="00204669" w:rsidRDefault="000C71FB" w:rsidP="005E5F8D">
      <w:pPr>
        <w:spacing w:after="0" w:line="360" w:lineRule="auto"/>
        <w:ind w:firstLine="425"/>
        <w:rPr>
          <w:rFonts w:ascii="Times New Roman" w:hAnsi="Times New Roman" w:cs="Times New Roman"/>
          <w:sz w:val="28"/>
          <w:szCs w:val="28"/>
        </w:rPr>
      </w:pPr>
      <w:r w:rsidRPr="00204669">
        <w:rPr>
          <w:rFonts w:ascii="Times New Roman" w:hAnsi="Times New Roman" w:cs="Times New Roman"/>
          <w:sz w:val="28"/>
          <w:szCs w:val="28"/>
        </w:rPr>
        <w:t xml:space="preserve"> </w:t>
      </w:r>
      <w:r w:rsidR="008368F7" w:rsidRPr="00204669">
        <w:rPr>
          <w:rFonts w:ascii="Times New Roman" w:hAnsi="Times New Roman" w:cs="Times New Roman"/>
          <w:sz w:val="28"/>
          <w:szCs w:val="28"/>
          <w:lang w:val="uk-UA"/>
        </w:rPr>
        <w:t>Основна мета</w:t>
      </w:r>
      <w:r w:rsidRPr="00204669">
        <w:rPr>
          <w:rFonts w:ascii="Times New Roman" w:hAnsi="Times New Roman" w:cs="Times New Roman"/>
          <w:sz w:val="28"/>
          <w:szCs w:val="28"/>
        </w:rPr>
        <w:t xml:space="preserve"> – спонукати дітей вдосконалювати свої малюнки шляхом експериментування, самостійного пошуку, застосовування різних матеріалів у процесі роботи. Звичайно ж, це робота не одного дня, а поступова наполеглива праця. Вона приносить радість, бо це творчий процес. Неординарність, індивідуальність є проявом того особливого, що якраз і відображає талановитість та обдарованість дітей. </w:t>
      </w:r>
      <w:r w:rsidRPr="00204669">
        <w:rPr>
          <w:rFonts w:ascii="Times New Roman" w:hAnsi="Times New Roman" w:cs="Times New Roman"/>
          <w:sz w:val="28"/>
          <w:szCs w:val="28"/>
          <w:lang w:val="uk-UA"/>
        </w:rPr>
        <w:t xml:space="preserve">Даний напрямок </w:t>
      </w:r>
      <w:r w:rsidRPr="00204669">
        <w:rPr>
          <w:rFonts w:ascii="Times New Roman" w:hAnsi="Times New Roman" w:cs="Times New Roman"/>
          <w:sz w:val="28"/>
          <w:szCs w:val="28"/>
        </w:rPr>
        <w:t xml:space="preserve"> робот</w:t>
      </w:r>
      <w:r w:rsidRPr="00204669">
        <w:rPr>
          <w:rFonts w:ascii="Times New Roman" w:hAnsi="Times New Roman" w:cs="Times New Roman"/>
          <w:sz w:val="28"/>
          <w:szCs w:val="28"/>
          <w:lang w:val="uk-UA"/>
        </w:rPr>
        <w:t>и</w:t>
      </w:r>
      <w:r w:rsidRPr="00204669">
        <w:rPr>
          <w:rFonts w:ascii="Times New Roman" w:hAnsi="Times New Roman" w:cs="Times New Roman"/>
          <w:sz w:val="28"/>
          <w:szCs w:val="28"/>
        </w:rPr>
        <w:t xml:space="preserve"> спрямован</w:t>
      </w:r>
      <w:r w:rsidRPr="00204669">
        <w:rPr>
          <w:rFonts w:ascii="Times New Roman" w:hAnsi="Times New Roman" w:cs="Times New Roman"/>
          <w:sz w:val="28"/>
          <w:szCs w:val="28"/>
          <w:lang w:val="uk-UA"/>
        </w:rPr>
        <w:t>ий</w:t>
      </w:r>
      <w:r w:rsidRPr="00204669">
        <w:rPr>
          <w:rFonts w:ascii="Times New Roman" w:hAnsi="Times New Roman" w:cs="Times New Roman"/>
          <w:sz w:val="28"/>
          <w:szCs w:val="28"/>
        </w:rPr>
        <w:t xml:space="preserve"> на розвиток у дошкільнят творчості, в результаті, якої дитина створює нове, оригінальне, проявляє уяву, реалізує свій задум, самостійно знаходить засоби для його втілення.</w:t>
      </w:r>
    </w:p>
    <w:p w:rsidR="000C71FB" w:rsidRPr="00204669" w:rsidRDefault="000C71FB" w:rsidP="005E5F8D">
      <w:pPr>
        <w:shd w:val="clear" w:color="auto" w:fill="FFFFFF"/>
        <w:spacing w:after="0" w:line="360" w:lineRule="auto"/>
        <w:ind w:firstLine="425"/>
        <w:rPr>
          <w:rFonts w:ascii="Times New Roman" w:hAnsi="Times New Roman" w:cs="Times New Roman"/>
          <w:sz w:val="28"/>
          <w:szCs w:val="28"/>
          <w:lang w:val="uk-UA"/>
        </w:rPr>
      </w:pPr>
      <w:r w:rsidRPr="00204669">
        <w:rPr>
          <w:rFonts w:ascii="Times New Roman" w:hAnsi="Times New Roman" w:cs="Times New Roman"/>
          <w:sz w:val="28"/>
          <w:szCs w:val="28"/>
          <w:lang w:val="uk-UA"/>
        </w:rPr>
        <w:t>У дошкільному закладі можна використовувати такі  нетрадиційні техніки малювання, а саме: монотипію, малювання на вологому папері, малювання пальцями, восковими олівцями та аквареллю, зім'ятим папером, тампонуванню, крапковому малюнку тощо.</w:t>
      </w:r>
    </w:p>
    <w:p w:rsidR="000C71FB" w:rsidRPr="00204669" w:rsidRDefault="000C71FB" w:rsidP="005E5F8D">
      <w:pPr>
        <w:shd w:val="clear" w:color="auto" w:fill="FFFFFF"/>
        <w:spacing w:after="0" w:line="360" w:lineRule="auto"/>
        <w:ind w:firstLine="425"/>
        <w:rPr>
          <w:rFonts w:ascii="Times New Roman" w:hAnsi="Times New Roman" w:cs="Times New Roman"/>
          <w:sz w:val="28"/>
          <w:szCs w:val="28"/>
          <w:lang w:val="uk-UA"/>
        </w:rPr>
      </w:pPr>
      <w:r w:rsidRPr="00204669">
        <w:rPr>
          <w:rFonts w:ascii="Times New Roman" w:hAnsi="Times New Roman" w:cs="Times New Roman"/>
          <w:sz w:val="28"/>
          <w:szCs w:val="28"/>
          <w:lang w:val="uk-UA"/>
        </w:rPr>
        <w:t>Крім того, використовують нетрадиційні матеріали й засоби зображення: пробки від пластикових пляшок, від тюбиків крему, зубної пасти; листи дерев, квітів, трави; ягель; целофан; овочеві штампи й печатки; соломка; пористі губки цікаві дітям як гра з невідомим. Це зацікавлює дітей і втягує у творчий процес.</w:t>
      </w:r>
    </w:p>
    <w:p w:rsidR="000C71FB" w:rsidRPr="00204669" w:rsidRDefault="005E5F8D" w:rsidP="005E5F8D">
      <w:pPr>
        <w:shd w:val="clear" w:color="auto" w:fill="FFFFFF"/>
        <w:spacing w:after="0" w:line="360" w:lineRule="auto"/>
        <w:ind w:firstLine="425"/>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-510540</wp:posOffset>
            </wp:positionH>
            <wp:positionV relativeFrom="paragraph">
              <wp:posOffset>307340</wp:posOffset>
            </wp:positionV>
            <wp:extent cx="3747770" cy="2819400"/>
            <wp:effectExtent l="19050" t="0" r="5080" b="0"/>
            <wp:wrapTight wrapText="bothSides">
              <wp:wrapPolygon edited="0">
                <wp:start x="-110" y="0"/>
                <wp:lineTo x="-110" y="21454"/>
                <wp:lineTo x="21629" y="21454"/>
                <wp:lineTo x="21629" y="0"/>
                <wp:lineTo x="-110" y="0"/>
              </wp:wrapPolygon>
            </wp:wrapTight>
            <wp:docPr id="13" name="Рисунок 1" descr="D:\Мои документы\Поліщук Н. О\Дошкільна освіта 2013\Семінар для молодих вихователів\ру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оліщук Н. О\Дошкільна освіта 2013\Семінар для молодих вихователів\руки.jpg"/>
                    <pic:cNvPicPr>
                      <a:picLocks noChangeAspect="1" noChangeArrowheads="1"/>
                    </pic:cNvPicPr>
                  </pic:nvPicPr>
                  <pic:blipFill>
                    <a:blip r:embed="rId14" cstate="print"/>
                    <a:srcRect/>
                    <a:stretch>
                      <a:fillRect/>
                    </a:stretch>
                  </pic:blipFill>
                  <pic:spPr bwMode="auto">
                    <a:xfrm>
                      <a:off x="0" y="0"/>
                      <a:ext cx="3747770" cy="2819400"/>
                    </a:xfrm>
                    <a:prstGeom prst="rect">
                      <a:avLst/>
                    </a:prstGeom>
                    <a:noFill/>
                    <a:ln w="9525">
                      <a:noFill/>
                      <a:miter lim="800000"/>
                      <a:headEnd/>
                      <a:tailEnd/>
                    </a:ln>
                  </pic:spPr>
                </pic:pic>
              </a:graphicData>
            </a:graphic>
          </wp:anchor>
        </w:drawing>
      </w:r>
      <w:r w:rsidR="000C71FB" w:rsidRPr="00204669">
        <w:rPr>
          <w:rFonts w:ascii="Times New Roman" w:hAnsi="Times New Roman" w:cs="Times New Roman"/>
          <w:sz w:val="28"/>
          <w:szCs w:val="28"/>
          <w:lang w:val="uk-UA"/>
        </w:rPr>
        <w:t xml:space="preserve">Під час малювання пальцями рук і ніг дитина одержує незвичайно почуттєву насолоду при тактильних контактах з фарбою, папером, водою. </w:t>
      </w:r>
    </w:p>
    <w:p w:rsidR="005E5F8D" w:rsidRDefault="005E5F8D" w:rsidP="005E5F8D">
      <w:pPr>
        <w:shd w:val="clear" w:color="auto" w:fill="FFFFFF"/>
        <w:spacing w:after="0" w:line="360" w:lineRule="auto"/>
        <w:ind w:firstLine="426"/>
        <w:rPr>
          <w:rFonts w:ascii="Times New Roman" w:hAnsi="Times New Roman" w:cs="Times New Roman"/>
          <w:sz w:val="28"/>
          <w:szCs w:val="28"/>
          <w:lang w:val="uk-UA"/>
        </w:rPr>
      </w:pPr>
    </w:p>
    <w:p w:rsidR="005E5F8D" w:rsidRDefault="005E5F8D" w:rsidP="005E5F8D">
      <w:pPr>
        <w:shd w:val="clear" w:color="auto" w:fill="FFFFFF"/>
        <w:spacing w:after="0" w:line="360" w:lineRule="auto"/>
        <w:ind w:firstLine="426"/>
        <w:rPr>
          <w:rFonts w:ascii="Times New Roman" w:hAnsi="Times New Roman" w:cs="Times New Roman"/>
          <w:sz w:val="28"/>
          <w:szCs w:val="28"/>
          <w:lang w:val="uk-UA"/>
        </w:rPr>
      </w:pPr>
    </w:p>
    <w:p w:rsidR="005E5F8D" w:rsidRDefault="005E5F8D" w:rsidP="005E5F8D">
      <w:pPr>
        <w:shd w:val="clear" w:color="auto" w:fill="FFFFFF"/>
        <w:spacing w:after="0" w:line="360" w:lineRule="auto"/>
        <w:ind w:firstLine="426"/>
        <w:rPr>
          <w:rFonts w:ascii="Times New Roman" w:hAnsi="Times New Roman" w:cs="Times New Roman"/>
          <w:sz w:val="28"/>
          <w:szCs w:val="28"/>
          <w:lang w:val="uk-UA"/>
        </w:rPr>
      </w:pPr>
    </w:p>
    <w:p w:rsidR="005E5F8D" w:rsidRDefault="005E5F8D" w:rsidP="005E5F8D">
      <w:pPr>
        <w:shd w:val="clear" w:color="auto" w:fill="FFFFFF"/>
        <w:spacing w:after="0" w:line="360" w:lineRule="auto"/>
        <w:ind w:firstLine="426"/>
        <w:rPr>
          <w:rFonts w:ascii="Times New Roman" w:hAnsi="Times New Roman" w:cs="Times New Roman"/>
          <w:sz w:val="28"/>
          <w:szCs w:val="28"/>
          <w:lang w:val="uk-UA"/>
        </w:rPr>
      </w:pPr>
    </w:p>
    <w:p w:rsidR="005E5F8D" w:rsidRDefault="005E5F8D" w:rsidP="005E5F8D">
      <w:pPr>
        <w:shd w:val="clear" w:color="auto" w:fill="FFFFFF"/>
        <w:spacing w:after="0" w:line="360" w:lineRule="auto"/>
        <w:ind w:firstLine="426"/>
        <w:rPr>
          <w:rFonts w:ascii="Times New Roman" w:hAnsi="Times New Roman" w:cs="Times New Roman"/>
          <w:sz w:val="28"/>
          <w:szCs w:val="28"/>
          <w:lang w:val="uk-UA"/>
        </w:rPr>
      </w:pPr>
    </w:p>
    <w:p w:rsidR="000C71FB" w:rsidRPr="005E5F8D" w:rsidRDefault="005E5F8D" w:rsidP="005E5F8D">
      <w:pPr>
        <w:shd w:val="clear" w:color="auto" w:fill="FFFFFF"/>
        <w:spacing w:after="0" w:line="360" w:lineRule="auto"/>
        <w:jc w:val="center"/>
        <w:rPr>
          <w:rFonts w:ascii="Georgia" w:hAnsi="Georgia" w:cs="Times New Roman"/>
          <w:b/>
          <w:i/>
          <w:color w:val="FF0000"/>
          <w:sz w:val="36"/>
          <w:szCs w:val="36"/>
          <w:lang w:val="uk-UA"/>
        </w:rPr>
      </w:pPr>
      <w:r w:rsidRPr="005E5F8D">
        <w:rPr>
          <w:rFonts w:ascii="Georgia" w:hAnsi="Georgia" w:cs="Times New Roman"/>
          <w:b/>
          <w:i/>
          <w:color w:val="FF0000"/>
          <w:sz w:val="36"/>
          <w:szCs w:val="36"/>
          <w:lang w:val="uk-UA"/>
        </w:rPr>
        <w:lastRenderedPageBreak/>
        <w:t xml:space="preserve">Обґрунтування важливості вибору </w:t>
      </w:r>
      <w:r w:rsidR="000C71FB" w:rsidRPr="005E5F8D">
        <w:rPr>
          <w:rFonts w:ascii="Georgia" w:hAnsi="Georgia" w:cs="Times New Roman"/>
          <w:b/>
          <w:i/>
          <w:color w:val="FF0000"/>
          <w:sz w:val="36"/>
          <w:szCs w:val="36"/>
          <w:lang w:val="uk-UA"/>
        </w:rPr>
        <w:t>технік нетрадиційного малювання</w:t>
      </w:r>
    </w:p>
    <w:p w:rsidR="000C71FB" w:rsidRPr="005E5F8D" w:rsidRDefault="000C71FB" w:rsidP="005E5F8D">
      <w:pPr>
        <w:shd w:val="clear" w:color="auto" w:fill="FFFFFF"/>
        <w:spacing w:after="0"/>
        <w:ind w:firstLine="426"/>
        <w:jc w:val="both"/>
        <w:rPr>
          <w:rFonts w:ascii="Times New Roman" w:hAnsi="Times New Roman" w:cs="Times New Roman"/>
          <w:sz w:val="28"/>
          <w:szCs w:val="28"/>
          <w:lang w:val="uk-UA"/>
        </w:rPr>
      </w:pPr>
      <w:r w:rsidRPr="005E5F8D">
        <w:rPr>
          <w:rFonts w:ascii="Times New Roman" w:hAnsi="Times New Roman" w:cs="Times New Roman"/>
          <w:sz w:val="28"/>
          <w:szCs w:val="28"/>
          <w:lang w:val="uk-UA"/>
        </w:rPr>
        <w:t>Більшість дорослих людей у своїх навичках образотворчого мистецтва досягають не багато чого поверх того, що вони вміли до 9-10 років життя. Якщо такі навички р</w:t>
      </w:r>
      <w:r w:rsidR="008368F7" w:rsidRPr="005E5F8D">
        <w:rPr>
          <w:rFonts w:ascii="Times New Roman" w:hAnsi="Times New Roman" w:cs="Times New Roman"/>
          <w:sz w:val="28"/>
          <w:szCs w:val="28"/>
          <w:lang w:val="uk-UA"/>
        </w:rPr>
        <w:t>озумової діяльності як мова, по</w:t>
      </w:r>
      <w:r w:rsidRPr="005E5F8D">
        <w:rPr>
          <w:rFonts w:ascii="Times New Roman" w:hAnsi="Times New Roman" w:cs="Times New Roman"/>
          <w:sz w:val="28"/>
          <w:szCs w:val="28"/>
          <w:lang w:val="uk-UA"/>
        </w:rPr>
        <w:t>черк, у міру дорослішання людини змінюються й удосконалюються, то розвиток навичок малювання в більшості, чомусь припиняється в ранньому віці.</w:t>
      </w:r>
    </w:p>
    <w:p w:rsidR="000C71FB" w:rsidRPr="005E5F8D" w:rsidRDefault="000C71FB" w:rsidP="005E5F8D">
      <w:pPr>
        <w:shd w:val="clear" w:color="auto" w:fill="FFFFFF"/>
        <w:spacing w:after="0"/>
        <w:ind w:firstLine="426"/>
        <w:jc w:val="both"/>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І якщо діти малюють як діти, те багато дорослих теж малюють як діти, яких би результатів вони не досягали в інших сферах. Мало того, звичайно дорослі зі страхом сприймають пропозицію, що-небудь намалювати. Причина даного явища в загальноприйнятій культурі нашого суспільства. Адже набагато важливіше вміти читати й писати, чим малювати. Тому й не варто дивуватися тому, що дорослі не вміють малювати, а діти, закінчуючи початкову школу, кидають займатися образотворчою діяльністю й, таким чином, зупиняють розвиток навичок малювання. </w:t>
      </w:r>
    </w:p>
    <w:p w:rsidR="000C71FB" w:rsidRPr="005E5F8D" w:rsidRDefault="000C71FB" w:rsidP="005E5F8D">
      <w:pPr>
        <w:shd w:val="clear" w:color="auto" w:fill="FFFFFF"/>
        <w:spacing w:after="0"/>
        <w:ind w:firstLine="426"/>
        <w:jc w:val="both"/>
        <w:rPr>
          <w:rFonts w:ascii="Times New Roman" w:hAnsi="Times New Roman" w:cs="Times New Roman"/>
          <w:sz w:val="28"/>
          <w:szCs w:val="28"/>
          <w:lang w:val="uk-UA"/>
        </w:rPr>
      </w:pPr>
      <w:r w:rsidRPr="005E5F8D">
        <w:rPr>
          <w:rFonts w:ascii="Times New Roman" w:hAnsi="Times New Roman" w:cs="Times New Roman"/>
          <w:sz w:val="28"/>
          <w:szCs w:val="28"/>
          <w:lang w:val="uk-UA"/>
        </w:rPr>
        <w:t>Але, як показує досвід, наявність творчих здатностей грає в житті людини немаловажну роль, починаючи від формування особистості й закінчуючи становленням фахівця, сім'янина, громадянина.</w:t>
      </w:r>
    </w:p>
    <w:p w:rsidR="000C71FB" w:rsidRPr="005E5F8D" w:rsidRDefault="000C71FB" w:rsidP="005E5F8D">
      <w:pPr>
        <w:shd w:val="clear" w:color="auto" w:fill="FFFFFF"/>
        <w:spacing w:after="0"/>
        <w:ind w:firstLine="426"/>
        <w:jc w:val="both"/>
        <w:rPr>
          <w:rFonts w:ascii="Times New Roman" w:hAnsi="Times New Roman" w:cs="Times New Roman"/>
          <w:sz w:val="28"/>
          <w:szCs w:val="28"/>
          <w:lang w:val="uk-UA"/>
        </w:rPr>
      </w:pPr>
      <w:r w:rsidRPr="005E5F8D">
        <w:rPr>
          <w:rFonts w:ascii="Times New Roman" w:hAnsi="Times New Roman" w:cs="Times New Roman"/>
          <w:sz w:val="28"/>
          <w:szCs w:val="28"/>
          <w:lang w:val="uk-UA"/>
        </w:rPr>
        <w:t>За діагностичним даними, діти в п'ятирічному віці дають 90 % оригінальних відповідей, у семирічному - 20 % , а дорослі - лише 2 % .</w:t>
      </w:r>
    </w:p>
    <w:p w:rsidR="000C71FB" w:rsidRPr="005E5F8D" w:rsidRDefault="000C71FB" w:rsidP="005E5F8D">
      <w:pPr>
        <w:shd w:val="clear" w:color="auto" w:fill="FFFFFF"/>
        <w:spacing w:after="0"/>
        <w:ind w:firstLine="426"/>
        <w:jc w:val="both"/>
        <w:rPr>
          <w:rFonts w:ascii="Times New Roman" w:hAnsi="Times New Roman" w:cs="Times New Roman"/>
          <w:sz w:val="28"/>
          <w:szCs w:val="28"/>
          <w:lang w:val="uk-UA"/>
        </w:rPr>
      </w:pPr>
      <w:r w:rsidRPr="005E5F8D">
        <w:rPr>
          <w:rFonts w:ascii="Times New Roman" w:hAnsi="Times New Roman" w:cs="Times New Roman"/>
          <w:sz w:val="28"/>
          <w:szCs w:val="28"/>
          <w:lang w:val="uk-UA"/>
        </w:rPr>
        <w:t>Це саме ті, хто витримав тиск соціуму  -  залишився творчою особистістю.</w:t>
      </w:r>
    </w:p>
    <w:p w:rsidR="000C71FB" w:rsidRPr="005E5F8D" w:rsidRDefault="000C71FB" w:rsidP="005E5F8D">
      <w:pPr>
        <w:shd w:val="clear" w:color="auto" w:fill="FFFFFF"/>
        <w:spacing w:after="0"/>
        <w:ind w:firstLine="426"/>
        <w:jc w:val="both"/>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Цифри змушують задуматися про те, як важливо не упустити момент і не відсторонити людину від творчої діяльності, а навпаки наблизити до неї, зацікавити, навчити бачити й реалізувати свої можливості. </w:t>
      </w:r>
    </w:p>
    <w:p w:rsidR="000C71FB" w:rsidRPr="005E5F8D" w:rsidRDefault="000C71FB" w:rsidP="005E5F8D">
      <w:pPr>
        <w:shd w:val="clear" w:color="auto" w:fill="FFFFFF"/>
        <w:spacing w:after="0"/>
        <w:ind w:firstLine="426"/>
        <w:jc w:val="both"/>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Саме в дитинстві закладається фундамент творчої особистості, саме тоді закріплюються моральні норми поводження в суспільстві, формується духовність. </w:t>
      </w:r>
    </w:p>
    <w:p w:rsidR="000C71FB" w:rsidRPr="005E5F8D" w:rsidRDefault="000C71FB" w:rsidP="005E5F8D">
      <w:pPr>
        <w:shd w:val="clear" w:color="auto" w:fill="FFFFFF"/>
        <w:spacing w:after="0"/>
        <w:ind w:firstLine="426"/>
        <w:jc w:val="both"/>
        <w:rPr>
          <w:rFonts w:ascii="Times New Roman" w:hAnsi="Times New Roman" w:cs="Times New Roman"/>
          <w:sz w:val="28"/>
          <w:szCs w:val="28"/>
          <w:lang w:val="uk-UA"/>
        </w:rPr>
      </w:pPr>
      <w:r w:rsidRPr="005E5F8D">
        <w:rPr>
          <w:rFonts w:ascii="Times New Roman" w:hAnsi="Times New Roman" w:cs="Times New Roman"/>
          <w:sz w:val="28"/>
          <w:szCs w:val="28"/>
          <w:lang w:val="uk-UA"/>
        </w:rPr>
        <w:t>Образотворча діяльність - один з деяких видів художніх занять, де дитина творить сама, а не просто розучує й виконує створені кимось вірші, пісні, танці.</w:t>
      </w:r>
    </w:p>
    <w:p w:rsidR="000C71FB" w:rsidRPr="005E5F8D" w:rsidRDefault="000C71FB" w:rsidP="005E5F8D">
      <w:pPr>
        <w:shd w:val="clear" w:color="auto" w:fill="FFFFFF"/>
        <w:spacing w:after="0"/>
        <w:ind w:firstLine="426"/>
        <w:jc w:val="both"/>
        <w:rPr>
          <w:rFonts w:ascii="Times New Roman" w:hAnsi="Times New Roman" w:cs="Times New Roman"/>
          <w:sz w:val="28"/>
          <w:szCs w:val="28"/>
          <w:lang w:val="uk-UA"/>
        </w:rPr>
      </w:pPr>
    </w:p>
    <w:p w:rsidR="000C71FB" w:rsidRPr="005E5F8D" w:rsidRDefault="000C71FB" w:rsidP="005E5F8D">
      <w:pPr>
        <w:shd w:val="clear" w:color="auto" w:fill="FFFFFF"/>
        <w:spacing w:after="0"/>
        <w:ind w:firstLine="426"/>
        <w:jc w:val="both"/>
        <w:rPr>
          <w:rFonts w:ascii="Times New Roman" w:hAnsi="Times New Roman" w:cs="Times New Roman"/>
          <w:sz w:val="28"/>
          <w:szCs w:val="28"/>
          <w:lang w:val="uk-UA"/>
        </w:rPr>
      </w:pPr>
    </w:p>
    <w:p w:rsidR="000C71FB" w:rsidRPr="005E5F8D" w:rsidRDefault="000C71FB" w:rsidP="005E5F8D">
      <w:pPr>
        <w:shd w:val="clear" w:color="auto" w:fill="FFFFFF"/>
        <w:spacing w:after="0"/>
        <w:ind w:firstLine="426"/>
        <w:jc w:val="both"/>
        <w:rPr>
          <w:rFonts w:ascii="Times New Roman" w:hAnsi="Times New Roman" w:cs="Times New Roman"/>
          <w:sz w:val="28"/>
          <w:szCs w:val="28"/>
          <w:lang w:val="uk-UA"/>
        </w:rPr>
      </w:pPr>
    </w:p>
    <w:p w:rsidR="000C71FB" w:rsidRPr="005E5F8D" w:rsidRDefault="000C71FB" w:rsidP="005E5F8D">
      <w:pPr>
        <w:shd w:val="clear" w:color="auto" w:fill="FFFFFF"/>
        <w:spacing w:after="0"/>
        <w:ind w:firstLine="426"/>
        <w:jc w:val="both"/>
        <w:rPr>
          <w:rFonts w:ascii="Times New Roman" w:hAnsi="Times New Roman" w:cs="Times New Roman"/>
          <w:sz w:val="28"/>
          <w:szCs w:val="28"/>
          <w:lang w:val="uk-UA"/>
        </w:rPr>
      </w:pPr>
    </w:p>
    <w:p w:rsidR="000C71FB" w:rsidRPr="005E5F8D" w:rsidRDefault="000C71FB" w:rsidP="005E5F8D">
      <w:pPr>
        <w:shd w:val="clear" w:color="auto" w:fill="FFFFFF"/>
        <w:spacing w:after="0"/>
        <w:ind w:firstLine="426"/>
        <w:jc w:val="both"/>
        <w:rPr>
          <w:rFonts w:ascii="Times New Roman" w:hAnsi="Times New Roman" w:cs="Times New Roman"/>
          <w:sz w:val="28"/>
          <w:szCs w:val="28"/>
          <w:lang w:val="uk-UA"/>
        </w:rPr>
      </w:pPr>
    </w:p>
    <w:p w:rsidR="000C71FB" w:rsidRDefault="000C71FB" w:rsidP="005E5F8D">
      <w:pPr>
        <w:shd w:val="clear" w:color="auto" w:fill="FFFFFF"/>
        <w:spacing w:after="0"/>
        <w:ind w:firstLine="426"/>
        <w:jc w:val="both"/>
        <w:rPr>
          <w:rFonts w:ascii="Times New Roman" w:hAnsi="Times New Roman" w:cs="Times New Roman"/>
          <w:sz w:val="28"/>
          <w:szCs w:val="28"/>
          <w:lang w:val="uk-UA"/>
        </w:rPr>
      </w:pPr>
    </w:p>
    <w:p w:rsidR="005E5F8D" w:rsidRDefault="005E5F8D" w:rsidP="005E5F8D">
      <w:pPr>
        <w:shd w:val="clear" w:color="auto" w:fill="FFFFFF"/>
        <w:spacing w:after="0"/>
        <w:ind w:firstLine="426"/>
        <w:jc w:val="both"/>
        <w:rPr>
          <w:rFonts w:ascii="Times New Roman" w:hAnsi="Times New Roman" w:cs="Times New Roman"/>
          <w:sz w:val="28"/>
          <w:szCs w:val="28"/>
          <w:lang w:val="uk-UA"/>
        </w:rPr>
      </w:pPr>
    </w:p>
    <w:p w:rsidR="005E5F8D" w:rsidRDefault="005E5F8D" w:rsidP="005E5F8D">
      <w:pPr>
        <w:shd w:val="clear" w:color="auto" w:fill="FFFFFF"/>
        <w:spacing w:after="0"/>
        <w:ind w:firstLine="426"/>
        <w:jc w:val="both"/>
        <w:rPr>
          <w:rFonts w:ascii="Times New Roman" w:hAnsi="Times New Roman" w:cs="Times New Roman"/>
          <w:sz w:val="28"/>
          <w:szCs w:val="28"/>
          <w:lang w:val="uk-UA"/>
        </w:rPr>
      </w:pPr>
    </w:p>
    <w:p w:rsidR="005E5F8D" w:rsidRPr="005E5F8D" w:rsidRDefault="005E5F8D" w:rsidP="005E5F8D">
      <w:pPr>
        <w:shd w:val="clear" w:color="auto" w:fill="FFFFFF"/>
        <w:spacing w:after="0"/>
        <w:ind w:firstLine="426"/>
        <w:jc w:val="both"/>
        <w:rPr>
          <w:rFonts w:ascii="Times New Roman" w:hAnsi="Times New Roman" w:cs="Times New Roman"/>
          <w:sz w:val="28"/>
          <w:szCs w:val="28"/>
          <w:lang w:val="uk-UA"/>
        </w:rPr>
      </w:pPr>
    </w:p>
    <w:p w:rsidR="000C71FB" w:rsidRPr="005E5F8D" w:rsidRDefault="000C71FB" w:rsidP="005E5F8D">
      <w:pPr>
        <w:shd w:val="clear" w:color="auto" w:fill="FFFFFF"/>
        <w:spacing w:after="0"/>
        <w:ind w:firstLine="426"/>
        <w:jc w:val="both"/>
        <w:rPr>
          <w:rFonts w:ascii="Times New Roman" w:hAnsi="Times New Roman" w:cs="Times New Roman"/>
          <w:sz w:val="28"/>
          <w:szCs w:val="28"/>
          <w:lang w:val="uk-UA"/>
        </w:rPr>
      </w:pPr>
    </w:p>
    <w:p w:rsidR="000C71FB" w:rsidRPr="005E5F8D" w:rsidRDefault="000C71FB" w:rsidP="005E5F8D">
      <w:pPr>
        <w:shd w:val="clear" w:color="auto" w:fill="FFFFFF"/>
        <w:spacing w:after="0"/>
        <w:ind w:firstLine="426"/>
        <w:jc w:val="both"/>
        <w:rPr>
          <w:rFonts w:ascii="Times New Roman" w:hAnsi="Times New Roman" w:cs="Times New Roman"/>
          <w:sz w:val="28"/>
          <w:szCs w:val="28"/>
          <w:lang w:val="uk-UA"/>
        </w:rPr>
      </w:pPr>
    </w:p>
    <w:p w:rsidR="000C71FB" w:rsidRPr="001C528A" w:rsidRDefault="000C71FB" w:rsidP="005E5F8D">
      <w:pPr>
        <w:shd w:val="clear" w:color="auto" w:fill="FFFFFF"/>
        <w:spacing w:after="0"/>
        <w:ind w:firstLine="426"/>
        <w:jc w:val="center"/>
        <w:rPr>
          <w:rFonts w:ascii="Georgia" w:hAnsi="Georgia" w:cs="Times New Roman"/>
          <w:b/>
          <w:i/>
          <w:color w:val="7030A0"/>
          <w:sz w:val="36"/>
          <w:szCs w:val="36"/>
          <w:lang w:val="uk-UA"/>
        </w:rPr>
      </w:pPr>
      <w:r w:rsidRPr="001C528A">
        <w:rPr>
          <w:rFonts w:ascii="Georgia" w:hAnsi="Georgia" w:cs="Times New Roman"/>
          <w:b/>
          <w:i/>
          <w:color w:val="7030A0"/>
          <w:sz w:val="36"/>
          <w:szCs w:val="36"/>
          <w:lang w:val="uk-UA"/>
        </w:rPr>
        <w:lastRenderedPageBreak/>
        <w:t>Нетрадиційні техніки малювання</w:t>
      </w:r>
      <w:r w:rsidR="001C528A" w:rsidRPr="001C528A">
        <w:rPr>
          <w:rFonts w:ascii="Georgia" w:hAnsi="Georgia" w:cs="Times New Roman"/>
          <w:b/>
          <w:i/>
          <w:color w:val="7030A0"/>
          <w:sz w:val="36"/>
          <w:szCs w:val="36"/>
          <w:lang w:val="uk-UA"/>
        </w:rPr>
        <w:t>.</w:t>
      </w:r>
    </w:p>
    <w:p w:rsidR="000C71FB" w:rsidRPr="005E5F8D" w:rsidRDefault="001C528A" w:rsidP="001C528A">
      <w:pPr>
        <w:shd w:val="clear" w:color="auto" w:fill="FFFFFF"/>
        <w:spacing w:after="0"/>
        <w:ind w:firstLine="426"/>
        <w:rPr>
          <w:rFonts w:ascii="Times New Roman" w:hAnsi="Times New Roman" w:cs="Times New Roman"/>
          <w:sz w:val="28"/>
          <w:szCs w:val="28"/>
          <w:lang w:val="uk-UA"/>
        </w:rPr>
      </w:pPr>
      <w:r w:rsidRPr="001C528A">
        <w:rPr>
          <w:rFonts w:ascii="Times New Roman" w:hAnsi="Times New Roman" w:cs="Times New Roman"/>
          <w:i/>
          <w:sz w:val="28"/>
          <w:szCs w:val="28"/>
          <w:lang w:val="uk-UA"/>
        </w:rPr>
        <w:t>Техніка:</w:t>
      </w:r>
      <w:r>
        <w:rPr>
          <w:rFonts w:ascii="Times New Roman" w:hAnsi="Times New Roman" w:cs="Times New Roman"/>
          <w:sz w:val="28"/>
          <w:szCs w:val="28"/>
          <w:lang w:val="uk-UA"/>
        </w:rPr>
        <w:t xml:space="preserve"> </w:t>
      </w:r>
      <w:r w:rsidR="000C71FB" w:rsidRPr="005E5F8D">
        <w:rPr>
          <w:rFonts w:ascii="Times New Roman" w:hAnsi="Times New Roman" w:cs="Times New Roman"/>
          <w:sz w:val="28"/>
          <w:szCs w:val="28"/>
          <w:lang w:val="uk-UA"/>
        </w:rPr>
        <w:t>дитина вмочує палець у ємність з гуашевою чи акварельною фарбою і робить відбитки на папері відповідно до теми.</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Проводиться у всіх вікових групах. У молодших групах малювання пальчиком є підготовчим етапом до примочування пензликом. Рука – природне «знаряддя», тому дитині легше отримати перше зображення через природні рухи самої руки, ніж виконувати дії з пензликом. </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Теми беруться з урахуванням ускладнення: спочатку ті, де потрібно примочувати пальцем по всій поверхні, а потім – на обмеженій поверхні.</w:t>
      </w:r>
    </w:p>
    <w:p w:rsidR="000C71FB" w:rsidRPr="001C528A" w:rsidRDefault="000C71FB" w:rsidP="001C528A">
      <w:pPr>
        <w:shd w:val="clear" w:color="auto" w:fill="FFFFFF"/>
        <w:spacing w:after="0"/>
        <w:ind w:firstLine="426"/>
        <w:rPr>
          <w:rFonts w:ascii="Times New Roman" w:hAnsi="Times New Roman" w:cs="Times New Roman"/>
          <w:i/>
          <w:sz w:val="28"/>
          <w:szCs w:val="28"/>
          <w:lang w:val="uk-UA"/>
        </w:rPr>
      </w:pPr>
      <w:r w:rsidRPr="001C528A">
        <w:rPr>
          <w:rFonts w:ascii="Times New Roman" w:hAnsi="Times New Roman" w:cs="Times New Roman"/>
          <w:i/>
          <w:sz w:val="28"/>
          <w:szCs w:val="28"/>
          <w:lang w:val="uk-UA"/>
        </w:rPr>
        <w:t xml:space="preserve"> Поради вихователям:</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 перед заняттям слід закотити дитині рукава;</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 фарба має бути густою;</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 покажіть дитині, як треба тримати руку та в якому положенні мають бути пальці.</w:t>
      </w:r>
    </w:p>
    <w:p w:rsidR="000C71FB" w:rsidRPr="001C528A" w:rsidRDefault="000C71FB" w:rsidP="001C528A">
      <w:pPr>
        <w:shd w:val="clear" w:color="auto" w:fill="FFFFFF"/>
        <w:spacing w:after="0"/>
        <w:ind w:firstLine="426"/>
        <w:rPr>
          <w:rFonts w:ascii="Times New Roman" w:hAnsi="Times New Roman" w:cs="Times New Roman"/>
          <w:b/>
          <w:i/>
          <w:sz w:val="28"/>
          <w:szCs w:val="28"/>
          <w:lang w:val="uk-UA"/>
        </w:rPr>
      </w:pPr>
      <w:r w:rsidRPr="005E5F8D">
        <w:rPr>
          <w:rFonts w:ascii="Times New Roman" w:hAnsi="Times New Roman" w:cs="Times New Roman"/>
          <w:sz w:val="28"/>
          <w:szCs w:val="28"/>
          <w:lang w:val="uk-UA"/>
        </w:rPr>
        <w:t xml:space="preserve"> </w:t>
      </w:r>
      <w:r w:rsidRPr="001C528A">
        <w:rPr>
          <w:rFonts w:ascii="Times New Roman" w:hAnsi="Times New Roman" w:cs="Times New Roman"/>
          <w:b/>
          <w:i/>
          <w:sz w:val="28"/>
          <w:szCs w:val="28"/>
          <w:lang w:val="uk-UA"/>
        </w:rPr>
        <w:t xml:space="preserve">Примочування по всій площині: </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«Пальчик гуляє», «Сукня в горошок», «Чашки в горошок».</w:t>
      </w:r>
    </w:p>
    <w:p w:rsidR="000C71FB" w:rsidRPr="001C528A" w:rsidRDefault="000C71FB" w:rsidP="001C528A">
      <w:pPr>
        <w:shd w:val="clear" w:color="auto" w:fill="FFFFFF"/>
        <w:spacing w:after="0"/>
        <w:ind w:firstLine="426"/>
        <w:rPr>
          <w:rFonts w:ascii="Times New Roman" w:hAnsi="Times New Roman" w:cs="Times New Roman"/>
          <w:b/>
          <w:i/>
          <w:sz w:val="28"/>
          <w:szCs w:val="28"/>
          <w:lang w:val="uk-UA"/>
        </w:rPr>
      </w:pPr>
      <w:r w:rsidRPr="005E5F8D">
        <w:rPr>
          <w:rFonts w:ascii="Times New Roman" w:hAnsi="Times New Roman" w:cs="Times New Roman"/>
          <w:sz w:val="28"/>
          <w:szCs w:val="28"/>
          <w:lang w:val="uk-UA"/>
        </w:rPr>
        <w:t xml:space="preserve"> </w:t>
      </w:r>
      <w:r w:rsidRPr="001C528A">
        <w:rPr>
          <w:rFonts w:ascii="Times New Roman" w:hAnsi="Times New Roman" w:cs="Times New Roman"/>
          <w:b/>
          <w:i/>
          <w:sz w:val="28"/>
          <w:szCs w:val="28"/>
          <w:lang w:val="uk-UA"/>
        </w:rPr>
        <w:t xml:space="preserve">Примочування на обмеженій поверхні: </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«Гілка горобини», «Вишеньки на тарілочці», «Горошок для півника».</w:t>
      </w:r>
    </w:p>
    <w:p w:rsidR="001C528A" w:rsidRPr="001C528A" w:rsidRDefault="000C71FB" w:rsidP="001C528A">
      <w:pPr>
        <w:shd w:val="clear" w:color="auto" w:fill="FFFFFF"/>
        <w:spacing w:after="0"/>
        <w:ind w:firstLine="426"/>
        <w:rPr>
          <w:rFonts w:ascii="Times New Roman" w:hAnsi="Times New Roman" w:cs="Times New Roman"/>
          <w:b/>
          <w:sz w:val="28"/>
          <w:szCs w:val="28"/>
          <w:lang w:val="uk-UA"/>
        </w:rPr>
      </w:pPr>
      <w:r w:rsidRPr="001C528A">
        <w:rPr>
          <w:rFonts w:ascii="Times New Roman" w:hAnsi="Times New Roman" w:cs="Times New Roman"/>
          <w:b/>
          <w:sz w:val="28"/>
          <w:szCs w:val="28"/>
          <w:lang w:val="uk-UA"/>
        </w:rPr>
        <w:t xml:space="preserve"> </w:t>
      </w:r>
      <w:r w:rsidRPr="001C528A">
        <w:rPr>
          <w:rFonts w:ascii="Times New Roman" w:hAnsi="Times New Roman" w:cs="Times New Roman"/>
          <w:b/>
          <w:i/>
          <w:sz w:val="28"/>
          <w:szCs w:val="28"/>
          <w:lang w:val="uk-UA"/>
        </w:rPr>
        <w:t>Малювання долонькою:</w:t>
      </w:r>
      <w:r w:rsidRPr="001C528A">
        <w:rPr>
          <w:rFonts w:ascii="Times New Roman" w:hAnsi="Times New Roman" w:cs="Times New Roman"/>
          <w:b/>
          <w:sz w:val="28"/>
          <w:szCs w:val="28"/>
          <w:lang w:val="uk-UA"/>
        </w:rPr>
        <w:t xml:space="preserve"> </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«Сонечко», «Дощик», «Тюльпани», «Дерево».</w:t>
      </w:r>
    </w:p>
    <w:p w:rsidR="000C71FB" w:rsidRPr="001C528A" w:rsidRDefault="000C71FB" w:rsidP="001C528A">
      <w:pPr>
        <w:shd w:val="clear" w:color="auto" w:fill="FFFFFF"/>
        <w:spacing w:after="0"/>
        <w:ind w:firstLine="426"/>
        <w:rPr>
          <w:rFonts w:ascii="Times New Roman" w:hAnsi="Times New Roman" w:cs="Times New Roman"/>
          <w:b/>
          <w:i/>
          <w:sz w:val="28"/>
          <w:szCs w:val="28"/>
          <w:lang w:val="uk-UA"/>
        </w:rPr>
      </w:pPr>
      <w:r w:rsidRPr="001C528A">
        <w:rPr>
          <w:rFonts w:ascii="Times New Roman" w:hAnsi="Times New Roman" w:cs="Times New Roman"/>
          <w:b/>
          <w:i/>
          <w:sz w:val="28"/>
          <w:szCs w:val="28"/>
          <w:lang w:val="uk-UA"/>
        </w:rPr>
        <w:t>Техніка набризкування</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Використовуючи цю техніку, необхідно вчити дітей набрати на кінчик щетинного пензля фарбу, пензлик нахилити над аркушем і провести пальцем проти ворсу; застосовувати цю техніку для тонування паперу, створення сюжетних малюнків: зоряне небо, квітучі луки, а також – окремих образів: квітуче дерево, дерево з плодами. Можна запропонувати дітям на аркуш паперу перед використанням цієї техніки покласти вирізані із картону силуети, які потім зняти, а їх відбитки розфарбувати.</w:t>
      </w:r>
    </w:p>
    <w:p w:rsidR="000C71FB" w:rsidRPr="001C528A" w:rsidRDefault="000C71FB" w:rsidP="001C528A">
      <w:pPr>
        <w:shd w:val="clear" w:color="auto" w:fill="FFFFFF"/>
        <w:spacing w:after="0"/>
        <w:ind w:firstLine="426"/>
        <w:rPr>
          <w:rFonts w:ascii="Times New Roman" w:hAnsi="Times New Roman" w:cs="Times New Roman"/>
          <w:b/>
          <w:i/>
          <w:sz w:val="28"/>
          <w:szCs w:val="28"/>
          <w:lang w:val="uk-UA"/>
        </w:rPr>
      </w:pPr>
      <w:r w:rsidRPr="001C528A">
        <w:rPr>
          <w:rFonts w:ascii="Times New Roman" w:hAnsi="Times New Roman" w:cs="Times New Roman"/>
          <w:b/>
          <w:i/>
          <w:sz w:val="28"/>
          <w:szCs w:val="28"/>
          <w:lang w:val="uk-UA"/>
        </w:rPr>
        <w:t>Малювання восковою свічкою</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Крім малювання олівцями, фломастерами, фарбами, гуашшю існує багато інших художніх та допоміжних матеріалів, які можуть використовуватись в зображувальній діяльності. Одним із таких методів є малювання свічкою.</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Віск залишає на папері невиразний слід, немає яскравості, як від звичайних олівців чи фломастерів. Така техніка малювання свічкою називається «Сліпим малюванням»:  на папір наноситься якийсь малюнок свічкою, потім зверху тонується увесь аркуш аквареллю і на кольоровому тлі проявляється зображення. Для такого виду малювання краще брати саме розведену водою акварель, то вона прозора, на відміну від гуаші , а віск містить жир, який відштовхує воду.</w:t>
      </w:r>
    </w:p>
    <w:p w:rsidR="001C528A" w:rsidRDefault="001C528A" w:rsidP="001C528A">
      <w:pPr>
        <w:shd w:val="clear" w:color="auto" w:fill="FFFFFF"/>
        <w:spacing w:after="0"/>
        <w:ind w:firstLine="426"/>
        <w:rPr>
          <w:rFonts w:ascii="Times New Roman" w:hAnsi="Times New Roman" w:cs="Times New Roman"/>
          <w:b/>
          <w:i/>
          <w:sz w:val="28"/>
          <w:szCs w:val="28"/>
          <w:lang w:val="uk-UA"/>
        </w:rPr>
      </w:pPr>
    </w:p>
    <w:p w:rsidR="000C71FB" w:rsidRPr="001C528A" w:rsidRDefault="000C71FB" w:rsidP="001C528A">
      <w:pPr>
        <w:shd w:val="clear" w:color="auto" w:fill="FFFFFF"/>
        <w:spacing w:after="0"/>
        <w:ind w:firstLine="426"/>
        <w:rPr>
          <w:rFonts w:ascii="Times New Roman" w:hAnsi="Times New Roman" w:cs="Times New Roman"/>
          <w:b/>
          <w:i/>
          <w:sz w:val="28"/>
          <w:szCs w:val="28"/>
          <w:lang w:val="uk-UA"/>
        </w:rPr>
      </w:pPr>
      <w:r w:rsidRPr="001C528A">
        <w:rPr>
          <w:rFonts w:ascii="Times New Roman" w:hAnsi="Times New Roman" w:cs="Times New Roman"/>
          <w:b/>
          <w:i/>
          <w:sz w:val="28"/>
          <w:szCs w:val="28"/>
          <w:lang w:val="uk-UA"/>
        </w:rPr>
        <w:lastRenderedPageBreak/>
        <w:t>Кляксографія</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Аркуш паперу складається навпіл, прогладжується лінія згину. На лінію згину аркуша паперу довільної форми наноситься кілька «клякс» різного кольору. Аркуш складається, прогладжується рукою. Розгорнувши, одержуємо несподівані зображення – у них можна впізнати знайомий образ або домалювати необхідні деталі, щоб він став виразнішим.</w:t>
      </w:r>
    </w:p>
    <w:p w:rsidR="000C71FB" w:rsidRPr="001C528A" w:rsidRDefault="000C71FB" w:rsidP="001C528A">
      <w:pPr>
        <w:shd w:val="clear" w:color="auto" w:fill="FFFFFF"/>
        <w:spacing w:after="0"/>
        <w:ind w:firstLine="426"/>
        <w:rPr>
          <w:rFonts w:ascii="Times New Roman" w:hAnsi="Times New Roman" w:cs="Times New Roman"/>
          <w:b/>
          <w:i/>
          <w:sz w:val="28"/>
          <w:szCs w:val="28"/>
          <w:lang w:val="uk-UA"/>
        </w:rPr>
      </w:pPr>
      <w:r w:rsidRPr="001C528A">
        <w:rPr>
          <w:rFonts w:ascii="Times New Roman" w:hAnsi="Times New Roman" w:cs="Times New Roman"/>
          <w:b/>
          <w:i/>
          <w:sz w:val="28"/>
          <w:szCs w:val="28"/>
          <w:lang w:val="uk-UA"/>
        </w:rPr>
        <w:t>Методика продряпування</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Цікавий вид малювання способом продряпування.</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Аркуш паперу (краще картон) натирається розплавленим воском. Потім покривається темною гуашшю, змішаною з дитячим милом. Мило знежирює поверхню і допомагає рівномірно затонувати аркуш. Після висихання фарби за допомогою загостренно</w:t>
      </w:r>
      <w:r w:rsidR="001C528A">
        <w:rPr>
          <w:rFonts w:ascii="Times New Roman" w:hAnsi="Times New Roman" w:cs="Times New Roman"/>
          <w:sz w:val="28"/>
          <w:szCs w:val="28"/>
          <w:lang w:val="uk-UA"/>
        </w:rPr>
        <w:t>ї</w:t>
      </w:r>
      <w:r w:rsidRPr="005E5F8D">
        <w:rPr>
          <w:rFonts w:ascii="Times New Roman" w:hAnsi="Times New Roman" w:cs="Times New Roman"/>
          <w:sz w:val="28"/>
          <w:szCs w:val="28"/>
          <w:lang w:val="uk-UA"/>
        </w:rPr>
        <w:t xml:space="preserve"> па</w:t>
      </w:r>
      <w:r w:rsidR="001C528A">
        <w:rPr>
          <w:rFonts w:ascii="Times New Roman" w:hAnsi="Times New Roman" w:cs="Times New Roman"/>
          <w:sz w:val="28"/>
          <w:szCs w:val="28"/>
          <w:lang w:val="uk-UA"/>
        </w:rPr>
        <w:t xml:space="preserve">лички </w:t>
      </w:r>
      <w:r w:rsidRPr="005E5F8D">
        <w:rPr>
          <w:rFonts w:ascii="Times New Roman" w:hAnsi="Times New Roman" w:cs="Times New Roman"/>
          <w:sz w:val="28"/>
          <w:szCs w:val="28"/>
          <w:lang w:val="uk-UA"/>
        </w:rPr>
        <w:t>продряпується малюнок.</w:t>
      </w:r>
    </w:p>
    <w:p w:rsidR="000C71FB" w:rsidRPr="001C528A" w:rsidRDefault="000C71FB" w:rsidP="001C528A">
      <w:pPr>
        <w:shd w:val="clear" w:color="auto" w:fill="FFFFFF"/>
        <w:spacing w:after="0"/>
        <w:ind w:firstLine="426"/>
        <w:rPr>
          <w:rFonts w:ascii="Times New Roman" w:hAnsi="Times New Roman" w:cs="Times New Roman"/>
          <w:b/>
          <w:i/>
          <w:sz w:val="28"/>
          <w:szCs w:val="28"/>
          <w:lang w:val="uk-UA"/>
        </w:rPr>
      </w:pPr>
      <w:r w:rsidRPr="001C528A">
        <w:rPr>
          <w:rFonts w:ascii="Times New Roman" w:hAnsi="Times New Roman" w:cs="Times New Roman"/>
          <w:b/>
          <w:i/>
          <w:sz w:val="28"/>
          <w:szCs w:val="28"/>
          <w:lang w:val="uk-UA"/>
        </w:rPr>
        <w:t>Малювання ниткою (Ниткографія)</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Довжина нитки повинна бути 30-35 см.</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Один кінець нитки намотати на палець або зробити петельку для зручності. Вільним кільцем опустити її в палітру з фарбою. Притримуючи пензлем, щоб не набралася зайва фарба, витягти нитку з палітри і викласти її петельками на одну сторону зігнутого навпіл аркуша так, щоб чистий кінець нитки звисав з нього, накрити другою половиною аркуша, притиснути зверху лівою рукою і витягти нитку рухом на себе і праворуч. При розгортанні аркуша на обох його сторонах утвориться симетричне зображення.</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Дітям треба буде визначити, що намалювала ниточка, можна домалювати те, чого на їхню думку не вистачає на малюнку.</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Якщо уважно роздивитися роботи виконані ниткою, то можна помітити неймовірні речі.</w:t>
      </w:r>
    </w:p>
    <w:p w:rsidR="000C71FB" w:rsidRPr="001C528A" w:rsidRDefault="000C71FB" w:rsidP="001C528A">
      <w:pPr>
        <w:shd w:val="clear" w:color="auto" w:fill="FFFFFF"/>
        <w:spacing w:after="0"/>
        <w:ind w:firstLine="426"/>
        <w:rPr>
          <w:rFonts w:ascii="Times New Roman" w:hAnsi="Times New Roman" w:cs="Times New Roman"/>
          <w:b/>
          <w:i/>
          <w:sz w:val="28"/>
          <w:szCs w:val="28"/>
          <w:lang w:val="uk-UA"/>
        </w:rPr>
      </w:pPr>
      <w:r w:rsidRPr="001C528A">
        <w:rPr>
          <w:rFonts w:ascii="Times New Roman" w:hAnsi="Times New Roman" w:cs="Times New Roman"/>
          <w:b/>
          <w:i/>
          <w:sz w:val="28"/>
          <w:szCs w:val="28"/>
          <w:lang w:val="uk-UA"/>
        </w:rPr>
        <w:t>Малювання зім’ятим папером</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М’який папір мнеться руками, вмочується у фарбу (за кінчик) і відбитки його наносяться на аркуші.</w:t>
      </w:r>
    </w:p>
    <w:p w:rsidR="000C71FB" w:rsidRPr="001C528A" w:rsidRDefault="000C71FB" w:rsidP="001C528A">
      <w:pPr>
        <w:shd w:val="clear" w:color="auto" w:fill="FFFFFF"/>
        <w:spacing w:after="0"/>
        <w:ind w:firstLine="426"/>
        <w:rPr>
          <w:rFonts w:ascii="Times New Roman" w:hAnsi="Times New Roman" w:cs="Times New Roman"/>
          <w:b/>
          <w:i/>
          <w:sz w:val="28"/>
          <w:szCs w:val="28"/>
          <w:lang w:val="uk-UA"/>
        </w:rPr>
      </w:pPr>
      <w:r w:rsidRPr="001C528A">
        <w:rPr>
          <w:rFonts w:ascii="Times New Roman" w:hAnsi="Times New Roman" w:cs="Times New Roman"/>
          <w:b/>
          <w:i/>
          <w:sz w:val="28"/>
          <w:szCs w:val="28"/>
          <w:lang w:val="uk-UA"/>
        </w:rPr>
        <w:t>Малювання на зволоженому аркуші паперу</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Акварель по-мокрому – дозволяє отримати малюнки з розмитими, нечіткими контурами, створити колірні переходи, ніжність, гармонійність колірних узгоджень.</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Зволожується аркуш паперу і кладеться на вологу серветку. Потім наноситься малюнок пензликом або пальчиком, вмоченим у акварельні фарби.</w:t>
      </w:r>
    </w:p>
    <w:p w:rsidR="000C71FB" w:rsidRPr="001C528A" w:rsidRDefault="000C71FB" w:rsidP="001C528A">
      <w:pPr>
        <w:shd w:val="clear" w:color="auto" w:fill="FFFFFF"/>
        <w:spacing w:after="0"/>
        <w:ind w:firstLine="426"/>
        <w:rPr>
          <w:rFonts w:ascii="Times New Roman" w:hAnsi="Times New Roman" w:cs="Times New Roman"/>
          <w:b/>
          <w:i/>
          <w:sz w:val="28"/>
          <w:szCs w:val="28"/>
          <w:lang w:val="uk-UA"/>
        </w:rPr>
      </w:pPr>
      <w:r w:rsidRPr="001C528A">
        <w:rPr>
          <w:rFonts w:ascii="Times New Roman" w:hAnsi="Times New Roman" w:cs="Times New Roman"/>
          <w:b/>
          <w:i/>
          <w:sz w:val="28"/>
          <w:szCs w:val="28"/>
          <w:lang w:val="uk-UA"/>
        </w:rPr>
        <w:t>Малювання зубною щіткою</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Для малювання зубною щіткою потрібна густа, напівсуха гуашева фарба. Зубну щітку потрібно вмочити у фарбу. Доторкатися до аркуша паперу потрібно усім ворсом, щоб від кожної ворсинки залишався слід. Для того, щоб набирати фарбу іншого кольору, треба гарно вимити щіточку водою і витерти насухо серветкою.</w:t>
      </w:r>
    </w:p>
    <w:p w:rsidR="001C528A" w:rsidRDefault="001C528A" w:rsidP="001C528A">
      <w:pPr>
        <w:shd w:val="clear" w:color="auto" w:fill="FFFFFF"/>
        <w:spacing w:after="0"/>
        <w:ind w:firstLine="426"/>
        <w:rPr>
          <w:rFonts w:ascii="Times New Roman" w:hAnsi="Times New Roman" w:cs="Times New Roman"/>
          <w:sz w:val="28"/>
          <w:szCs w:val="28"/>
          <w:lang w:val="uk-UA"/>
        </w:rPr>
      </w:pPr>
    </w:p>
    <w:p w:rsidR="000C71FB" w:rsidRPr="001C528A" w:rsidRDefault="000C71FB" w:rsidP="001C528A">
      <w:pPr>
        <w:shd w:val="clear" w:color="auto" w:fill="FFFFFF"/>
        <w:spacing w:after="0"/>
        <w:ind w:firstLine="426"/>
        <w:rPr>
          <w:rFonts w:ascii="Times New Roman" w:hAnsi="Times New Roman" w:cs="Times New Roman"/>
          <w:b/>
          <w:i/>
          <w:sz w:val="28"/>
          <w:szCs w:val="28"/>
          <w:lang w:val="uk-UA"/>
        </w:rPr>
      </w:pPr>
      <w:r w:rsidRPr="001C528A">
        <w:rPr>
          <w:rFonts w:ascii="Times New Roman" w:hAnsi="Times New Roman" w:cs="Times New Roman"/>
          <w:b/>
          <w:i/>
          <w:sz w:val="28"/>
          <w:szCs w:val="28"/>
          <w:lang w:val="uk-UA"/>
        </w:rPr>
        <w:lastRenderedPageBreak/>
        <w:t>Малюємо квачиком квіти, тварин</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Квачиком малюємо так само, як і звичайним пензликом. Для малювання треба підготувати фарби – акварельну або гуашеву, баночку з водою, папір білий або кольоровий, довільного розміру та форми квачик тримаємо у руці трьома пальцями, як і пензлик.</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Добре змочуємо квачик у воді, набираємо на нього фарби та малюємо. Квіти краще малювати напівсухим квачиком або кінчиком.</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Як зробити квачик для малювання?</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Візьміть цупкий, але м’який квадратний клаптик тканини розміром 8х8 см. Згорніть цей клаптик так, щоб він набрав форми конуса, обмотайте цей конус ниткою та зав’яжіть. Квачик для малювання готовий. Бажано, щоб їх було кілька – окремо для кожної фарби або близьких за кольором фарб.</w:t>
      </w:r>
    </w:p>
    <w:p w:rsidR="000C71FB" w:rsidRPr="001C528A" w:rsidRDefault="000C71FB" w:rsidP="001C528A">
      <w:pPr>
        <w:shd w:val="clear" w:color="auto" w:fill="FFFFFF"/>
        <w:spacing w:after="0"/>
        <w:ind w:firstLine="426"/>
        <w:rPr>
          <w:rFonts w:ascii="Times New Roman" w:hAnsi="Times New Roman" w:cs="Times New Roman"/>
          <w:b/>
          <w:i/>
          <w:sz w:val="28"/>
          <w:szCs w:val="28"/>
          <w:lang w:val="uk-UA"/>
        </w:rPr>
      </w:pPr>
      <w:r w:rsidRPr="001C528A">
        <w:rPr>
          <w:rFonts w:ascii="Times New Roman" w:hAnsi="Times New Roman" w:cs="Times New Roman"/>
          <w:b/>
          <w:i/>
          <w:sz w:val="28"/>
          <w:szCs w:val="28"/>
          <w:lang w:val="uk-UA"/>
        </w:rPr>
        <w:t>Набивання фарби</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Використовуючи цю техніку, необхідно вчити дітей набирати фарбу на жорсткий пензлик. Фарба має бути напівсуха, пензлик також – сухим. Періодично набираючи фарбу на пензлик прикладати ворс до аркуша, використовуючи його як «патичок», ніби набиваємо фарбу.</w:t>
      </w:r>
    </w:p>
    <w:p w:rsidR="000C71FB" w:rsidRPr="001C528A" w:rsidRDefault="000C71FB" w:rsidP="001C528A">
      <w:pPr>
        <w:shd w:val="clear" w:color="auto" w:fill="FFFFFF"/>
        <w:spacing w:after="0"/>
        <w:ind w:firstLine="426"/>
        <w:rPr>
          <w:rFonts w:ascii="Times New Roman" w:hAnsi="Times New Roman" w:cs="Times New Roman"/>
          <w:b/>
          <w:i/>
          <w:sz w:val="28"/>
          <w:szCs w:val="28"/>
          <w:lang w:val="uk-UA"/>
        </w:rPr>
      </w:pPr>
      <w:r w:rsidRPr="001C528A">
        <w:rPr>
          <w:rFonts w:ascii="Times New Roman" w:hAnsi="Times New Roman" w:cs="Times New Roman"/>
          <w:b/>
          <w:i/>
          <w:sz w:val="28"/>
          <w:szCs w:val="28"/>
          <w:lang w:val="uk-UA"/>
        </w:rPr>
        <w:t>Листочки замість пензлика</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Техніка малювання відбитками – друкування, штампування.</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Зображення з відбитків листочків створюйте так:</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1. Назбирайте під час прогулянки різних листочків. Намагайтеся знайти якомога більше листочків різної форми.</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2. Приготуйте кілька білих чи різнокольорових аркушів, гуашеві фарби, пензлики.</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3. Обміркуйте, які тварини, рослини зображуватимете, з яких листочків можна буде скласти їхні силуети.</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4. Відберіть потрібні листочки, покладіть їх на клейонку або аркуш, що її замінить, та зафарбуйте гуашшю відповідних кольорів. Намащуйте фарбу від середини до країв листочка.</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5. Обережно підніміть перший листочок за «хвостик» - черешок, покладіть його на чистий аркуш і добре притисніть. Так само зробіть решту необхідних відбитків.</w:t>
      </w:r>
    </w:p>
    <w:p w:rsidR="000C71FB" w:rsidRPr="005E5F8D" w:rsidRDefault="000C71FB" w:rsidP="001C528A">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 xml:space="preserve"> 6. Тепер пензликом намалюйте дрібні деталі: очі й носики звірятам, стебла до квітів, орнаменти на вазах тощо.</w:t>
      </w:r>
    </w:p>
    <w:p w:rsidR="000C71FB" w:rsidRPr="001C528A" w:rsidRDefault="000C71FB" w:rsidP="001C528A">
      <w:pPr>
        <w:shd w:val="clear" w:color="auto" w:fill="FFFFFF"/>
        <w:spacing w:after="0"/>
        <w:ind w:firstLine="426"/>
        <w:rPr>
          <w:rFonts w:ascii="Times New Roman" w:hAnsi="Times New Roman" w:cs="Times New Roman"/>
          <w:b/>
          <w:i/>
          <w:sz w:val="28"/>
          <w:szCs w:val="28"/>
          <w:lang w:val="uk-UA"/>
        </w:rPr>
      </w:pPr>
      <w:r w:rsidRPr="001C528A">
        <w:rPr>
          <w:rFonts w:ascii="Times New Roman" w:hAnsi="Times New Roman" w:cs="Times New Roman"/>
          <w:b/>
          <w:i/>
          <w:sz w:val="28"/>
          <w:szCs w:val="28"/>
          <w:lang w:val="uk-UA"/>
        </w:rPr>
        <w:t>Малюємо у техніці видування</w:t>
      </w:r>
    </w:p>
    <w:p w:rsidR="000C71FB" w:rsidRPr="003412B8" w:rsidRDefault="000C71FB" w:rsidP="003412B8">
      <w:pPr>
        <w:shd w:val="clear" w:color="auto" w:fill="FFFFFF"/>
        <w:spacing w:after="0"/>
        <w:ind w:firstLine="426"/>
        <w:rPr>
          <w:rFonts w:ascii="Times New Roman" w:hAnsi="Times New Roman" w:cs="Times New Roman"/>
          <w:sz w:val="28"/>
          <w:szCs w:val="28"/>
          <w:lang w:val="uk-UA"/>
        </w:rPr>
      </w:pPr>
      <w:r w:rsidRPr="005E5F8D">
        <w:rPr>
          <w:rFonts w:ascii="Times New Roman" w:hAnsi="Times New Roman" w:cs="Times New Roman"/>
          <w:sz w:val="28"/>
          <w:szCs w:val="28"/>
          <w:lang w:val="uk-UA"/>
        </w:rPr>
        <w:t>Для цього нам знадобляться трубочки для коктейлю, піпетки та рідкі гуашеві фарби. За допомогою піпетки наносимо фарбу на аркуш (набираємо у піпетку і виливаємо, щоб утворилася ляпка). Ляпку роздмухуємо за допомогою трубочки для коктейлю так, що</w:t>
      </w:r>
      <w:r w:rsidR="001C528A">
        <w:rPr>
          <w:rFonts w:ascii="Times New Roman" w:hAnsi="Times New Roman" w:cs="Times New Roman"/>
          <w:sz w:val="28"/>
          <w:szCs w:val="28"/>
          <w:lang w:val="uk-UA"/>
        </w:rPr>
        <w:t>б перетворити її на щось цікаве. Далі</w:t>
      </w:r>
      <w:r w:rsidRPr="005E5F8D">
        <w:rPr>
          <w:rFonts w:ascii="Times New Roman" w:hAnsi="Times New Roman" w:cs="Times New Roman"/>
          <w:sz w:val="28"/>
          <w:szCs w:val="28"/>
          <w:lang w:val="uk-UA"/>
        </w:rPr>
        <w:t xml:space="preserve"> пензлем можна домалювати те, чого на думку дитини, не вистачає на малюнку.</w:t>
      </w:r>
    </w:p>
    <w:p w:rsidR="000C71FB" w:rsidRPr="00835C4A" w:rsidRDefault="000C71FB" w:rsidP="00835C4A">
      <w:pPr>
        <w:spacing w:after="0"/>
        <w:ind w:firstLine="426"/>
        <w:jc w:val="center"/>
        <w:rPr>
          <w:rFonts w:ascii="Georgia" w:hAnsi="Georgia" w:cs="Times New Roman"/>
          <w:b/>
          <w:i/>
          <w:color w:val="7030A0"/>
          <w:sz w:val="36"/>
          <w:szCs w:val="36"/>
        </w:rPr>
      </w:pPr>
      <w:r w:rsidRPr="00835C4A">
        <w:rPr>
          <w:rFonts w:ascii="Georgia" w:hAnsi="Georgia" w:cs="Times New Roman"/>
          <w:b/>
          <w:i/>
          <w:color w:val="7030A0"/>
          <w:sz w:val="36"/>
          <w:szCs w:val="36"/>
        </w:rPr>
        <w:lastRenderedPageBreak/>
        <w:t>Розвиток творчих здібностей у малюків</w:t>
      </w:r>
    </w:p>
    <w:p w:rsidR="000C71FB" w:rsidRPr="00835C4A" w:rsidRDefault="000C71FB" w:rsidP="00835C4A">
      <w:pPr>
        <w:spacing w:after="0"/>
        <w:ind w:firstLine="426"/>
        <w:jc w:val="center"/>
        <w:rPr>
          <w:rFonts w:ascii="Times New Roman" w:hAnsi="Times New Roman" w:cs="Times New Roman"/>
          <w:i/>
          <w:sz w:val="36"/>
          <w:szCs w:val="36"/>
        </w:rPr>
      </w:pPr>
      <w:r w:rsidRPr="00835C4A">
        <w:rPr>
          <w:rFonts w:ascii="Times New Roman" w:hAnsi="Times New Roman" w:cs="Times New Roman"/>
          <w:i/>
          <w:sz w:val="36"/>
          <w:szCs w:val="36"/>
        </w:rPr>
        <w:t>(поради для дорослих)</w:t>
      </w:r>
    </w:p>
    <w:p w:rsidR="000C71FB" w:rsidRPr="005E5F8D" w:rsidRDefault="000C71FB" w:rsidP="00835C4A">
      <w:pPr>
        <w:spacing w:after="0"/>
        <w:ind w:firstLine="426"/>
        <w:rPr>
          <w:rFonts w:ascii="Times New Roman" w:hAnsi="Times New Roman" w:cs="Times New Roman"/>
          <w:sz w:val="28"/>
          <w:szCs w:val="28"/>
        </w:rPr>
      </w:pPr>
      <w:r w:rsidRPr="005E5F8D">
        <w:rPr>
          <w:rFonts w:ascii="Times New Roman" w:hAnsi="Times New Roman" w:cs="Times New Roman"/>
          <w:sz w:val="28"/>
          <w:szCs w:val="28"/>
        </w:rPr>
        <w:t xml:space="preserve">Які умови слід створити </w:t>
      </w:r>
      <w:proofErr w:type="gramStart"/>
      <w:r w:rsidRPr="005E5F8D">
        <w:rPr>
          <w:rFonts w:ascii="Times New Roman" w:hAnsi="Times New Roman" w:cs="Times New Roman"/>
          <w:sz w:val="28"/>
          <w:szCs w:val="28"/>
        </w:rPr>
        <w:t>для</w:t>
      </w:r>
      <w:proofErr w:type="gramEnd"/>
      <w:r w:rsidRPr="005E5F8D">
        <w:rPr>
          <w:rFonts w:ascii="Times New Roman" w:hAnsi="Times New Roman" w:cs="Times New Roman"/>
          <w:sz w:val="28"/>
          <w:szCs w:val="28"/>
        </w:rPr>
        <w:t xml:space="preserve"> оптимального розвитку творчих здібностей дитини?</w:t>
      </w:r>
    </w:p>
    <w:p w:rsidR="000C71FB" w:rsidRPr="005E5F8D" w:rsidRDefault="000C71FB" w:rsidP="00835C4A">
      <w:pPr>
        <w:spacing w:after="0"/>
        <w:ind w:firstLine="426"/>
        <w:rPr>
          <w:rFonts w:ascii="Times New Roman" w:hAnsi="Times New Roman" w:cs="Times New Roman"/>
          <w:sz w:val="28"/>
          <w:szCs w:val="28"/>
        </w:rPr>
      </w:pPr>
      <w:r w:rsidRPr="005E5F8D">
        <w:rPr>
          <w:rFonts w:ascii="Times New Roman" w:hAnsi="Times New Roman" w:cs="Times New Roman"/>
          <w:sz w:val="28"/>
          <w:szCs w:val="28"/>
        </w:rPr>
        <w:t>Однозначної відповіді на ці питання психологи ще не дали. Американський психолог Дж. Сміт запевня</w:t>
      </w:r>
      <w:proofErr w:type="gramStart"/>
      <w:r w:rsidRPr="005E5F8D">
        <w:rPr>
          <w:rFonts w:ascii="Times New Roman" w:hAnsi="Times New Roman" w:cs="Times New Roman"/>
          <w:sz w:val="28"/>
          <w:szCs w:val="28"/>
        </w:rPr>
        <w:t>є,</w:t>
      </w:r>
      <w:proofErr w:type="gramEnd"/>
      <w:r w:rsidRPr="005E5F8D">
        <w:rPr>
          <w:rFonts w:ascii="Times New Roman" w:hAnsi="Times New Roman" w:cs="Times New Roman"/>
          <w:sz w:val="28"/>
          <w:szCs w:val="28"/>
        </w:rPr>
        <w:t xml:space="preserve"> що навчання творчості стане можливим, якщо будуть створені такі основні умови:</w:t>
      </w:r>
    </w:p>
    <w:p w:rsidR="000C71FB" w:rsidRPr="005E5F8D" w:rsidRDefault="000C71FB" w:rsidP="00835C4A">
      <w:pPr>
        <w:spacing w:after="0"/>
        <w:ind w:firstLine="426"/>
        <w:rPr>
          <w:rFonts w:ascii="Times New Roman" w:hAnsi="Times New Roman" w:cs="Times New Roman"/>
          <w:sz w:val="28"/>
          <w:szCs w:val="28"/>
        </w:rPr>
      </w:pPr>
      <w:r w:rsidRPr="005E5F8D">
        <w:rPr>
          <w:rFonts w:ascii="Times New Roman" w:hAnsi="Times New Roman" w:cs="Times New Roman"/>
          <w:sz w:val="28"/>
          <w:szCs w:val="28"/>
        </w:rPr>
        <w:t xml:space="preserve">1. Фізичні, тобто наявність </w:t>
      </w:r>
      <w:proofErr w:type="gramStart"/>
      <w:r w:rsidRPr="005E5F8D">
        <w:rPr>
          <w:rFonts w:ascii="Times New Roman" w:hAnsi="Times New Roman" w:cs="Times New Roman"/>
          <w:sz w:val="28"/>
          <w:szCs w:val="28"/>
        </w:rPr>
        <w:t>матер</w:t>
      </w:r>
      <w:proofErr w:type="gramEnd"/>
      <w:r w:rsidRPr="005E5F8D">
        <w:rPr>
          <w:rFonts w:ascii="Times New Roman" w:hAnsi="Times New Roman" w:cs="Times New Roman"/>
          <w:sz w:val="28"/>
          <w:szCs w:val="28"/>
        </w:rPr>
        <w:t>іалів для творчості і можливість в будь-яку хвилину діяти з ними;</w:t>
      </w:r>
    </w:p>
    <w:p w:rsidR="000C71FB" w:rsidRPr="005E5F8D" w:rsidRDefault="000C71FB" w:rsidP="00835C4A">
      <w:pPr>
        <w:spacing w:after="0"/>
        <w:ind w:firstLine="426"/>
        <w:rPr>
          <w:rFonts w:ascii="Times New Roman" w:hAnsi="Times New Roman" w:cs="Times New Roman"/>
          <w:sz w:val="28"/>
          <w:szCs w:val="28"/>
        </w:rPr>
      </w:pPr>
      <w:r w:rsidRPr="005E5F8D">
        <w:rPr>
          <w:rFonts w:ascii="Times New Roman" w:hAnsi="Times New Roman" w:cs="Times New Roman"/>
          <w:sz w:val="28"/>
          <w:szCs w:val="28"/>
        </w:rPr>
        <w:t xml:space="preserve">2. </w:t>
      </w:r>
      <w:proofErr w:type="gramStart"/>
      <w:r w:rsidRPr="005E5F8D">
        <w:rPr>
          <w:rFonts w:ascii="Times New Roman" w:hAnsi="Times New Roman" w:cs="Times New Roman"/>
          <w:sz w:val="28"/>
          <w:szCs w:val="28"/>
        </w:rPr>
        <w:t>Соц</w:t>
      </w:r>
      <w:proofErr w:type="gramEnd"/>
      <w:r w:rsidRPr="005E5F8D">
        <w:rPr>
          <w:rFonts w:ascii="Times New Roman" w:hAnsi="Times New Roman" w:cs="Times New Roman"/>
          <w:sz w:val="28"/>
          <w:szCs w:val="28"/>
        </w:rPr>
        <w:t>іально – економічні, за яких дитина має відчуття зовнішньої безпеки, тобто знає, що її творчі вияви не отримали негативної оцінки з боку дорослих;</w:t>
      </w:r>
    </w:p>
    <w:p w:rsidR="000C71FB" w:rsidRPr="005E5F8D" w:rsidRDefault="000C71FB" w:rsidP="00835C4A">
      <w:pPr>
        <w:spacing w:after="0"/>
        <w:ind w:firstLine="426"/>
        <w:rPr>
          <w:rFonts w:ascii="Times New Roman" w:hAnsi="Times New Roman" w:cs="Times New Roman"/>
          <w:sz w:val="28"/>
          <w:szCs w:val="28"/>
        </w:rPr>
      </w:pPr>
      <w:r w:rsidRPr="005E5F8D">
        <w:rPr>
          <w:rFonts w:ascii="Times New Roman" w:hAnsi="Times New Roman" w:cs="Times New Roman"/>
          <w:sz w:val="28"/>
          <w:szCs w:val="28"/>
        </w:rPr>
        <w:t xml:space="preserve">3. Психологічні. У дитини формується відчуття внутрішньої безпеки, розкутості і свободи за рахунок </w:t>
      </w:r>
      <w:proofErr w:type="gramStart"/>
      <w:r w:rsidRPr="005E5F8D">
        <w:rPr>
          <w:rFonts w:ascii="Times New Roman" w:hAnsi="Times New Roman" w:cs="Times New Roman"/>
          <w:sz w:val="28"/>
          <w:szCs w:val="28"/>
        </w:rPr>
        <w:t>п</w:t>
      </w:r>
      <w:proofErr w:type="gramEnd"/>
      <w:r w:rsidRPr="005E5F8D">
        <w:rPr>
          <w:rFonts w:ascii="Times New Roman" w:hAnsi="Times New Roman" w:cs="Times New Roman"/>
          <w:sz w:val="28"/>
          <w:szCs w:val="28"/>
        </w:rPr>
        <w:t>ідтримки дорослими її творчих починань.</w:t>
      </w:r>
    </w:p>
    <w:p w:rsidR="000C71FB" w:rsidRPr="005E5F8D" w:rsidRDefault="000C71FB" w:rsidP="00835C4A">
      <w:pPr>
        <w:spacing w:after="0"/>
        <w:ind w:firstLine="426"/>
        <w:rPr>
          <w:rFonts w:ascii="Times New Roman" w:hAnsi="Times New Roman" w:cs="Times New Roman"/>
          <w:sz w:val="28"/>
          <w:szCs w:val="28"/>
        </w:rPr>
      </w:pPr>
      <w:r w:rsidRPr="005E5F8D">
        <w:rPr>
          <w:rFonts w:ascii="Times New Roman" w:hAnsi="Times New Roman" w:cs="Times New Roman"/>
          <w:sz w:val="28"/>
          <w:szCs w:val="28"/>
        </w:rPr>
        <w:t xml:space="preserve">Але умови </w:t>
      </w:r>
      <w:proofErr w:type="gramStart"/>
      <w:r w:rsidRPr="005E5F8D">
        <w:rPr>
          <w:rFonts w:ascii="Times New Roman" w:hAnsi="Times New Roman" w:cs="Times New Roman"/>
          <w:sz w:val="28"/>
          <w:szCs w:val="28"/>
        </w:rPr>
        <w:t>створен</w:t>
      </w:r>
      <w:proofErr w:type="gramEnd"/>
      <w:r w:rsidRPr="005E5F8D">
        <w:rPr>
          <w:rFonts w:ascii="Times New Roman" w:hAnsi="Times New Roman" w:cs="Times New Roman"/>
          <w:sz w:val="28"/>
          <w:szCs w:val="28"/>
        </w:rPr>
        <w:t xml:space="preserve">і для малюків – це ще не все. Американський психолог </w:t>
      </w:r>
      <w:proofErr w:type="gramStart"/>
      <w:r w:rsidRPr="005E5F8D">
        <w:rPr>
          <w:rFonts w:ascii="Times New Roman" w:hAnsi="Times New Roman" w:cs="Times New Roman"/>
          <w:sz w:val="28"/>
          <w:szCs w:val="28"/>
        </w:rPr>
        <w:t>Дж</w:t>
      </w:r>
      <w:proofErr w:type="gramEnd"/>
      <w:r w:rsidRPr="005E5F8D">
        <w:rPr>
          <w:rFonts w:ascii="Times New Roman" w:hAnsi="Times New Roman" w:cs="Times New Roman"/>
          <w:sz w:val="28"/>
          <w:szCs w:val="28"/>
        </w:rPr>
        <w:t>. Гауен розробив корисні рекомендації. Ось найцікавіші з них.</w:t>
      </w:r>
    </w:p>
    <w:p w:rsidR="000C71FB" w:rsidRPr="005E5F8D" w:rsidRDefault="000C71FB" w:rsidP="00835C4A">
      <w:pPr>
        <w:spacing w:after="0"/>
        <w:ind w:firstLine="426"/>
        <w:rPr>
          <w:rFonts w:ascii="Times New Roman" w:hAnsi="Times New Roman" w:cs="Times New Roman"/>
          <w:sz w:val="28"/>
          <w:szCs w:val="28"/>
        </w:rPr>
      </w:pPr>
      <w:r w:rsidRPr="005E5F8D">
        <w:rPr>
          <w:rFonts w:ascii="Times New Roman" w:hAnsi="Times New Roman" w:cs="Times New Roman"/>
          <w:sz w:val="28"/>
          <w:szCs w:val="28"/>
        </w:rPr>
        <w:t>1. Створити дитині затишну і безпечну психологічну базу для її пошукі</w:t>
      </w:r>
      <w:proofErr w:type="gramStart"/>
      <w:r w:rsidRPr="005E5F8D">
        <w:rPr>
          <w:rFonts w:ascii="Times New Roman" w:hAnsi="Times New Roman" w:cs="Times New Roman"/>
          <w:sz w:val="28"/>
          <w:szCs w:val="28"/>
        </w:rPr>
        <w:t>в</w:t>
      </w:r>
      <w:proofErr w:type="gramEnd"/>
      <w:r w:rsidRPr="005E5F8D">
        <w:rPr>
          <w:rFonts w:ascii="Times New Roman" w:hAnsi="Times New Roman" w:cs="Times New Roman"/>
          <w:sz w:val="28"/>
          <w:szCs w:val="28"/>
        </w:rPr>
        <w:t>, до якої вона могла б повертатися, якщо буде налякана власними відкриттями.</w:t>
      </w:r>
    </w:p>
    <w:p w:rsidR="000C71FB" w:rsidRPr="005E5F8D" w:rsidRDefault="000C71FB" w:rsidP="00835C4A">
      <w:pPr>
        <w:spacing w:after="0"/>
        <w:ind w:firstLine="426"/>
        <w:rPr>
          <w:rFonts w:ascii="Times New Roman" w:hAnsi="Times New Roman" w:cs="Times New Roman"/>
          <w:sz w:val="28"/>
          <w:szCs w:val="28"/>
        </w:rPr>
      </w:pPr>
      <w:r w:rsidRPr="005E5F8D">
        <w:rPr>
          <w:rFonts w:ascii="Times New Roman" w:hAnsi="Times New Roman" w:cs="Times New Roman"/>
          <w:sz w:val="28"/>
          <w:szCs w:val="28"/>
        </w:rPr>
        <w:t xml:space="preserve">2. </w:t>
      </w:r>
      <w:proofErr w:type="gramStart"/>
      <w:r w:rsidRPr="005E5F8D">
        <w:rPr>
          <w:rFonts w:ascii="Times New Roman" w:hAnsi="Times New Roman" w:cs="Times New Roman"/>
          <w:sz w:val="28"/>
          <w:szCs w:val="28"/>
        </w:rPr>
        <w:t>П</w:t>
      </w:r>
      <w:proofErr w:type="gramEnd"/>
      <w:r w:rsidRPr="005E5F8D">
        <w:rPr>
          <w:rFonts w:ascii="Times New Roman" w:hAnsi="Times New Roman" w:cs="Times New Roman"/>
          <w:sz w:val="28"/>
          <w:szCs w:val="28"/>
        </w:rPr>
        <w:t>ідтримуйте схильність дитини до творчості і виявляйте співчуття до невдач. Уникайте несхвальних оцінок її творчих ідей.</w:t>
      </w:r>
    </w:p>
    <w:p w:rsidR="000C71FB" w:rsidRPr="005E5F8D" w:rsidRDefault="000C71FB" w:rsidP="00835C4A">
      <w:pPr>
        <w:spacing w:after="0"/>
        <w:ind w:firstLine="426"/>
        <w:rPr>
          <w:rFonts w:ascii="Times New Roman" w:hAnsi="Times New Roman" w:cs="Times New Roman"/>
          <w:sz w:val="28"/>
          <w:szCs w:val="28"/>
        </w:rPr>
      </w:pPr>
      <w:r w:rsidRPr="005E5F8D">
        <w:rPr>
          <w:rFonts w:ascii="Times New Roman" w:hAnsi="Times New Roman" w:cs="Times New Roman"/>
          <w:sz w:val="28"/>
          <w:szCs w:val="28"/>
        </w:rPr>
        <w:t xml:space="preserve">3. Будьте терпимі до дивних ідей, поважайте допитливість, запитання і ідеї дитини. Намагайтеся відповідати на </w:t>
      </w:r>
      <w:proofErr w:type="gramStart"/>
      <w:r w:rsidRPr="005E5F8D">
        <w:rPr>
          <w:rFonts w:ascii="Times New Roman" w:hAnsi="Times New Roman" w:cs="Times New Roman"/>
          <w:sz w:val="28"/>
          <w:szCs w:val="28"/>
        </w:rPr>
        <w:t>вс</w:t>
      </w:r>
      <w:proofErr w:type="gramEnd"/>
      <w:r w:rsidRPr="005E5F8D">
        <w:rPr>
          <w:rFonts w:ascii="Times New Roman" w:hAnsi="Times New Roman" w:cs="Times New Roman"/>
          <w:sz w:val="28"/>
          <w:szCs w:val="28"/>
        </w:rPr>
        <w:t>і запитання. Дитина повинна навчитися жити в інтелектуальній напрузі.</w:t>
      </w:r>
    </w:p>
    <w:p w:rsidR="000C71FB" w:rsidRPr="005E5F8D" w:rsidRDefault="000C71FB" w:rsidP="00835C4A">
      <w:pPr>
        <w:spacing w:after="0"/>
        <w:ind w:firstLine="426"/>
        <w:rPr>
          <w:rFonts w:ascii="Times New Roman" w:hAnsi="Times New Roman" w:cs="Times New Roman"/>
          <w:sz w:val="28"/>
          <w:szCs w:val="28"/>
        </w:rPr>
      </w:pPr>
      <w:r w:rsidRPr="005E5F8D">
        <w:rPr>
          <w:rFonts w:ascii="Times New Roman" w:hAnsi="Times New Roman" w:cs="Times New Roman"/>
          <w:sz w:val="28"/>
          <w:szCs w:val="28"/>
        </w:rPr>
        <w:t>4. Давайте дошкільняті побути одному і дозволяйте, якщо він того хоче, самому займатися своїми справами. Надлишок опіки може пригальмувати його творчість.</w:t>
      </w:r>
    </w:p>
    <w:p w:rsidR="000C71FB" w:rsidRPr="005E5F8D" w:rsidRDefault="000C71FB" w:rsidP="00835C4A">
      <w:pPr>
        <w:spacing w:after="0"/>
        <w:ind w:firstLine="426"/>
        <w:rPr>
          <w:rFonts w:ascii="Times New Roman" w:hAnsi="Times New Roman" w:cs="Times New Roman"/>
          <w:sz w:val="28"/>
          <w:szCs w:val="28"/>
        </w:rPr>
      </w:pPr>
      <w:r w:rsidRPr="005E5F8D">
        <w:rPr>
          <w:rFonts w:ascii="Times New Roman" w:hAnsi="Times New Roman" w:cs="Times New Roman"/>
          <w:sz w:val="28"/>
          <w:szCs w:val="28"/>
        </w:rPr>
        <w:t xml:space="preserve">5. Допомагайте дитині вчитися будувати її систему вартостей, не обов’язково засновану на її власних поглядах, щоб вона могла поважати себе і </w:t>
      </w:r>
      <w:proofErr w:type="gramStart"/>
      <w:r w:rsidRPr="005E5F8D">
        <w:rPr>
          <w:rFonts w:ascii="Times New Roman" w:hAnsi="Times New Roman" w:cs="Times New Roman"/>
          <w:sz w:val="28"/>
          <w:szCs w:val="28"/>
        </w:rPr>
        <w:t>свої іде</w:t>
      </w:r>
      <w:proofErr w:type="gramEnd"/>
      <w:r w:rsidRPr="005E5F8D">
        <w:rPr>
          <w:rFonts w:ascii="Times New Roman" w:hAnsi="Times New Roman" w:cs="Times New Roman"/>
          <w:sz w:val="28"/>
          <w:szCs w:val="28"/>
        </w:rPr>
        <w:t>ї поряд з іншими ідеями та їх носіями.</w:t>
      </w:r>
    </w:p>
    <w:p w:rsidR="000C71FB" w:rsidRPr="005E5F8D" w:rsidRDefault="000C71FB" w:rsidP="00835C4A">
      <w:pPr>
        <w:spacing w:after="0"/>
        <w:ind w:firstLine="426"/>
        <w:rPr>
          <w:rFonts w:ascii="Times New Roman" w:hAnsi="Times New Roman" w:cs="Times New Roman"/>
          <w:sz w:val="28"/>
          <w:szCs w:val="28"/>
        </w:rPr>
      </w:pPr>
      <w:r w:rsidRPr="005E5F8D">
        <w:rPr>
          <w:rFonts w:ascii="Times New Roman" w:hAnsi="Times New Roman" w:cs="Times New Roman"/>
          <w:sz w:val="28"/>
          <w:szCs w:val="28"/>
        </w:rPr>
        <w:t xml:space="preserve">6. Допомагайте дитині у задоволенні основних людських потреб (почуття безпеки, любові, поваги </w:t>
      </w:r>
      <w:proofErr w:type="gramStart"/>
      <w:r w:rsidRPr="005E5F8D">
        <w:rPr>
          <w:rFonts w:ascii="Times New Roman" w:hAnsi="Times New Roman" w:cs="Times New Roman"/>
          <w:sz w:val="28"/>
          <w:szCs w:val="28"/>
        </w:rPr>
        <w:t>до</w:t>
      </w:r>
      <w:proofErr w:type="gramEnd"/>
      <w:r w:rsidRPr="005E5F8D">
        <w:rPr>
          <w:rFonts w:ascii="Times New Roman" w:hAnsi="Times New Roman" w:cs="Times New Roman"/>
          <w:sz w:val="28"/>
          <w:szCs w:val="28"/>
        </w:rPr>
        <w:t xml:space="preserve"> себе і оточуючих), оскільки людина, енергія якої скована основними потребами, менше здатна досягти висот самовиразу.</w:t>
      </w:r>
    </w:p>
    <w:p w:rsidR="000C71FB" w:rsidRPr="005E5F8D" w:rsidRDefault="000C71FB" w:rsidP="00835C4A">
      <w:pPr>
        <w:spacing w:after="0"/>
        <w:ind w:firstLine="426"/>
        <w:rPr>
          <w:rFonts w:ascii="Times New Roman" w:hAnsi="Times New Roman" w:cs="Times New Roman"/>
          <w:sz w:val="28"/>
          <w:szCs w:val="28"/>
        </w:rPr>
      </w:pPr>
      <w:r w:rsidRPr="005E5F8D">
        <w:rPr>
          <w:rFonts w:ascii="Times New Roman" w:hAnsi="Times New Roman" w:cs="Times New Roman"/>
          <w:sz w:val="28"/>
          <w:szCs w:val="28"/>
        </w:rPr>
        <w:t xml:space="preserve">7. Виявляйте симпатію до її перших незграбних спроб виражати </w:t>
      </w:r>
      <w:proofErr w:type="gramStart"/>
      <w:r w:rsidRPr="005E5F8D">
        <w:rPr>
          <w:rFonts w:ascii="Times New Roman" w:hAnsi="Times New Roman" w:cs="Times New Roman"/>
          <w:sz w:val="28"/>
          <w:szCs w:val="28"/>
        </w:rPr>
        <w:t>свої іде</w:t>
      </w:r>
      <w:proofErr w:type="gramEnd"/>
      <w:r w:rsidRPr="005E5F8D">
        <w:rPr>
          <w:rFonts w:ascii="Times New Roman" w:hAnsi="Times New Roman" w:cs="Times New Roman"/>
          <w:sz w:val="28"/>
          <w:szCs w:val="28"/>
        </w:rPr>
        <w:t>ї словами і робити їх таким чином зрозумілими оточуючим.</w:t>
      </w:r>
    </w:p>
    <w:p w:rsidR="000C71FB" w:rsidRPr="005E5F8D" w:rsidRDefault="000C71FB" w:rsidP="00835C4A">
      <w:pPr>
        <w:spacing w:after="0"/>
        <w:ind w:firstLine="426"/>
        <w:rPr>
          <w:rFonts w:ascii="Times New Roman" w:hAnsi="Times New Roman" w:cs="Times New Roman"/>
          <w:sz w:val="28"/>
          <w:szCs w:val="28"/>
        </w:rPr>
      </w:pPr>
      <w:r w:rsidRPr="005E5F8D">
        <w:rPr>
          <w:rFonts w:ascii="Times New Roman" w:hAnsi="Times New Roman" w:cs="Times New Roman"/>
          <w:sz w:val="28"/>
          <w:szCs w:val="28"/>
        </w:rPr>
        <w:t xml:space="preserve">8. Знаходьте слова </w:t>
      </w:r>
      <w:proofErr w:type="gramStart"/>
      <w:r w:rsidRPr="005E5F8D">
        <w:rPr>
          <w:rFonts w:ascii="Times New Roman" w:hAnsi="Times New Roman" w:cs="Times New Roman"/>
          <w:sz w:val="28"/>
          <w:szCs w:val="28"/>
        </w:rPr>
        <w:t>п</w:t>
      </w:r>
      <w:proofErr w:type="gramEnd"/>
      <w:r w:rsidRPr="005E5F8D">
        <w:rPr>
          <w:rFonts w:ascii="Times New Roman" w:hAnsi="Times New Roman" w:cs="Times New Roman"/>
          <w:sz w:val="28"/>
          <w:szCs w:val="28"/>
        </w:rPr>
        <w:t xml:space="preserve">ідтримки для нових творчих починань дитини, уникайте критикувати перші спроби – якими б невдалими вони не були. Ставтеся до них з теплом: малюк прагне творити не лише для себе, </w:t>
      </w:r>
      <w:proofErr w:type="gramStart"/>
      <w:r w:rsidRPr="005E5F8D">
        <w:rPr>
          <w:rFonts w:ascii="Times New Roman" w:hAnsi="Times New Roman" w:cs="Times New Roman"/>
          <w:sz w:val="28"/>
          <w:szCs w:val="28"/>
        </w:rPr>
        <w:t>але й</w:t>
      </w:r>
      <w:proofErr w:type="gramEnd"/>
      <w:r w:rsidRPr="005E5F8D">
        <w:rPr>
          <w:rFonts w:ascii="Times New Roman" w:hAnsi="Times New Roman" w:cs="Times New Roman"/>
          <w:sz w:val="28"/>
          <w:szCs w:val="28"/>
        </w:rPr>
        <w:t xml:space="preserve"> для тих, кого любить.</w:t>
      </w:r>
    </w:p>
    <w:p w:rsidR="000C71FB" w:rsidRPr="005E5F8D" w:rsidRDefault="000C71FB" w:rsidP="00835C4A">
      <w:pPr>
        <w:spacing w:after="0"/>
        <w:ind w:firstLine="426"/>
        <w:rPr>
          <w:rFonts w:ascii="Times New Roman" w:hAnsi="Times New Roman" w:cs="Times New Roman"/>
          <w:sz w:val="28"/>
          <w:szCs w:val="28"/>
        </w:rPr>
      </w:pPr>
      <w:r w:rsidRPr="005E5F8D">
        <w:rPr>
          <w:rFonts w:ascii="Times New Roman" w:hAnsi="Times New Roman" w:cs="Times New Roman"/>
          <w:sz w:val="28"/>
          <w:szCs w:val="28"/>
        </w:rPr>
        <w:t xml:space="preserve">9. Допомагайте дитині стати «розумним авантюристом» і часом покладатися в </w:t>
      </w:r>
      <w:proofErr w:type="gramStart"/>
      <w:r w:rsidRPr="005E5F8D">
        <w:rPr>
          <w:rFonts w:ascii="Times New Roman" w:hAnsi="Times New Roman" w:cs="Times New Roman"/>
          <w:sz w:val="28"/>
          <w:szCs w:val="28"/>
        </w:rPr>
        <w:t>п</w:t>
      </w:r>
      <w:proofErr w:type="gramEnd"/>
      <w:r w:rsidRPr="005E5F8D">
        <w:rPr>
          <w:rFonts w:ascii="Times New Roman" w:hAnsi="Times New Roman" w:cs="Times New Roman"/>
          <w:sz w:val="28"/>
          <w:szCs w:val="28"/>
        </w:rPr>
        <w:t>ізнанні на ризик та інтуїцію; найвірогідніше, саме це допоможе зробити справжнє відкриття.</w:t>
      </w:r>
    </w:p>
    <w:p w:rsidR="000C71FB" w:rsidRPr="005E5F8D" w:rsidRDefault="000C71FB" w:rsidP="00835C4A">
      <w:pPr>
        <w:spacing w:after="0"/>
        <w:ind w:firstLine="426"/>
        <w:rPr>
          <w:rFonts w:ascii="Times New Roman" w:hAnsi="Times New Roman" w:cs="Times New Roman"/>
          <w:sz w:val="28"/>
          <w:szCs w:val="28"/>
        </w:rPr>
      </w:pPr>
      <w:r w:rsidRPr="005E5F8D">
        <w:rPr>
          <w:rFonts w:ascii="Times New Roman" w:hAnsi="Times New Roman" w:cs="Times New Roman"/>
          <w:sz w:val="28"/>
          <w:szCs w:val="28"/>
        </w:rPr>
        <w:lastRenderedPageBreak/>
        <w:t xml:space="preserve">10. </w:t>
      </w:r>
      <w:proofErr w:type="gramStart"/>
      <w:r w:rsidRPr="005E5F8D">
        <w:rPr>
          <w:rFonts w:ascii="Times New Roman" w:hAnsi="Times New Roman" w:cs="Times New Roman"/>
          <w:sz w:val="28"/>
          <w:szCs w:val="28"/>
        </w:rPr>
        <w:t>П</w:t>
      </w:r>
      <w:proofErr w:type="gramEnd"/>
      <w:r w:rsidRPr="005E5F8D">
        <w:rPr>
          <w:rFonts w:ascii="Times New Roman" w:hAnsi="Times New Roman" w:cs="Times New Roman"/>
          <w:sz w:val="28"/>
          <w:szCs w:val="28"/>
        </w:rPr>
        <w:t>ідтримуйте необхідну для творчості атмосферу, допомагаючи дитині уникнути суспільного несхвалення, зменшити соціальні тертя і подолати негативну реакцію однолітків. Чим більше ви надаєте можливостей для конструктивної творчості, тим щільніше закриваються клапани деструктивної поведінки. Дитина, позбавлена позитивного творчого виходу, може спрямувати свою творчу енергію у зовсім небажаному напрямку.</w:t>
      </w:r>
    </w:p>
    <w:p w:rsidR="000C71FB" w:rsidRPr="005E5F8D" w:rsidRDefault="000C71FB" w:rsidP="00835C4A">
      <w:pPr>
        <w:spacing w:after="0"/>
        <w:ind w:firstLine="426"/>
        <w:rPr>
          <w:rFonts w:ascii="Times New Roman" w:hAnsi="Times New Roman" w:cs="Times New Roman"/>
          <w:sz w:val="28"/>
          <w:szCs w:val="28"/>
        </w:rPr>
      </w:pPr>
    </w:p>
    <w:p w:rsidR="000C71FB" w:rsidRDefault="000C71FB"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Default="00835C4A" w:rsidP="00835C4A">
      <w:pPr>
        <w:spacing w:after="0"/>
        <w:ind w:firstLine="426"/>
        <w:rPr>
          <w:rFonts w:ascii="Times New Roman" w:hAnsi="Times New Roman" w:cs="Times New Roman"/>
          <w:sz w:val="28"/>
          <w:szCs w:val="28"/>
          <w:lang w:val="uk-UA"/>
        </w:rPr>
      </w:pPr>
    </w:p>
    <w:p w:rsidR="00835C4A" w:rsidRPr="00835C4A" w:rsidRDefault="00835C4A" w:rsidP="00835C4A">
      <w:pPr>
        <w:spacing w:after="0"/>
        <w:ind w:firstLine="426"/>
        <w:rPr>
          <w:rFonts w:ascii="Times New Roman" w:hAnsi="Times New Roman" w:cs="Times New Roman"/>
          <w:sz w:val="28"/>
          <w:szCs w:val="28"/>
          <w:lang w:val="uk-UA"/>
        </w:rPr>
      </w:pPr>
    </w:p>
    <w:p w:rsidR="004D1CD0" w:rsidRPr="00835C4A" w:rsidRDefault="00835C4A" w:rsidP="00835C4A">
      <w:pPr>
        <w:shd w:val="clear" w:color="auto" w:fill="FFFFFF"/>
        <w:spacing w:after="0"/>
        <w:ind w:firstLine="426"/>
        <w:jc w:val="center"/>
        <w:textAlignment w:val="baseline"/>
        <w:outlineLvl w:val="0"/>
        <w:rPr>
          <w:rFonts w:ascii="Georgia" w:eastAsia="Times New Roman" w:hAnsi="Georgia" w:cs="Times New Roman"/>
          <w:b/>
          <w:i/>
          <w:color w:val="943634" w:themeColor="accent2" w:themeShade="BF"/>
          <w:kern w:val="36"/>
          <w:sz w:val="36"/>
          <w:szCs w:val="36"/>
        </w:rPr>
      </w:pPr>
      <w:r>
        <w:rPr>
          <w:rFonts w:ascii="Times New Roman" w:eastAsia="Times New Roman" w:hAnsi="Times New Roman" w:cs="Times New Roman"/>
          <w:noProof/>
          <w:kern w:val="36"/>
          <w:sz w:val="28"/>
          <w:szCs w:val="28"/>
        </w:rPr>
        <w:lastRenderedPageBreak/>
        <w:drawing>
          <wp:anchor distT="0" distB="0" distL="114300" distR="114300" simplePos="0" relativeHeight="251684864" behindDoc="1" locked="0" layoutInCell="1" allowOverlap="1">
            <wp:simplePos x="0" y="0"/>
            <wp:positionH relativeFrom="column">
              <wp:posOffset>3680460</wp:posOffset>
            </wp:positionH>
            <wp:positionV relativeFrom="paragraph">
              <wp:posOffset>-173990</wp:posOffset>
            </wp:positionV>
            <wp:extent cx="2863850" cy="1905000"/>
            <wp:effectExtent l="19050" t="0" r="0" b="0"/>
            <wp:wrapTight wrapText="bothSides">
              <wp:wrapPolygon edited="0">
                <wp:start x="-144" y="0"/>
                <wp:lineTo x="-144" y="21384"/>
                <wp:lineTo x="21552" y="21384"/>
                <wp:lineTo x="21552" y="0"/>
                <wp:lineTo x="-144" y="0"/>
              </wp:wrapPolygon>
            </wp:wrapTight>
            <wp:docPr id="14" name="Рисунок 4" descr="????? ???? ??????? ???????? ?????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 ???????? ????? ???????">
                      <a:hlinkClick r:id="rId15"/>
                    </pic:cNvPr>
                    <pic:cNvPicPr>
                      <a:picLocks noChangeAspect="1" noChangeArrowheads="1"/>
                    </pic:cNvPicPr>
                  </pic:nvPicPr>
                  <pic:blipFill>
                    <a:blip r:embed="rId16"/>
                    <a:srcRect/>
                    <a:stretch>
                      <a:fillRect/>
                    </a:stretch>
                  </pic:blipFill>
                  <pic:spPr bwMode="auto">
                    <a:xfrm>
                      <a:off x="0" y="0"/>
                      <a:ext cx="2863850" cy="1905000"/>
                    </a:xfrm>
                    <a:prstGeom prst="rect">
                      <a:avLst/>
                    </a:prstGeom>
                    <a:noFill/>
                    <a:ln w="9525">
                      <a:noFill/>
                      <a:miter lim="800000"/>
                      <a:headEnd/>
                      <a:tailEnd/>
                    </a:ln>
                  </pic:spPr>
                </pic:pic>
              </a:graphicData>
            </a:graphic>
          </wp:anchor>
        </w:drawing>
      </w:r>
      <w:r w:rsidR="004D1CD0" w:rsidRPr="00835C4A">
        <w:rPr>
          <w:rFonts w:ascii="Georgia" w:eastAsia="Times New Roman" w:hAnsi="Georgia" w:cs="Times New Roman"/>
          <w:b/>
          <w:i/>
          <w:color w:val="943634" w:themeColor="accent2" w:themeShade="BF"/>
          <w:kern w:val="36"/>
          <w:sz w:val="36"/>
          <w:szCs w:val="36"/>
        </w:rPr>
        <w:t>Малювання в ранньому віці</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noProof/>
          <w:sz w:val="28"/>
          <w:szCs w:val="28"/>
          <w:bdr w:val="none" w:sz="0" w:space="0" w:color="auto" w:frame="1"/>
          <w:lang w:val="en-US"/>
        </w:rPr>
        <w:t xml:space="preserve">                                              </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rPr>
        <w:t>Багато малюкі</w:t>
      </w:r>
      <w:proofErr w:type="gramStart"/>
      <w:r w:rsidRPr="005E5F8D">
        <w:rPr>
          <w:rFonts w:ascii="Times New Roman" w:eastAsia="Times New Roman" w:hAnsi="Times New Roman" w:cs="Times New Roman"/>
          <w:sz w:val="28"/>
          <w:szCs w:val="28"/>
        </w:rPr>
        <w:t>в люблять</w:t>
      </w:r>
      <w:proofErr w:type="gramEnd"/>
      <w:r w:rsidRPr="005E5F8D">
        <w:rPr>
          <w:rFonts w:ascii="Times New Roman" w:eastAsia="Times New Roman" w:hAnsi="Times New Roman" w:cs="Times New Roman"/>
          <w:sz w:val="28"/>
          <w:szCs w:val="28"/>
        </w:rPr>
        <w:t xml:space="preserve"> малювати і це прекрасно, оскільки малювання добре розвиває уяву </w:t>
      </w:r>
      <w:hyperlink r:id="rId17" w:tgtFrame="_self" w:tooltip="дитина" w:history="1">
        <w:r w:rsidRPr="005E5F8D">
          <w:rPr>
            <w:rFonts w:ascii="Times New Roman" w:eastAsia="Times New Roman" w:hAnsi="Times New Roman" w:cs="Times New Roman"/>
            <w:bCs/>
            <w:sz w:val="28"/>
            <w:szCs w:val="28"/>
          </w:rPr>
          <w:t>дитини</w:t>
        </w:r>
      </w:hyperlink>
      <w:r w:rsidRPr="005E5F8D">
        <w:rPr>
          <w:rFonts w:ascii="Times New Roman" w:eastAsia="Times New Roman" w:hAnsi="Times New Roman" w:cs="Times New Roman"/>
          <w:sz w:val="28"/>
          <w:szCs w:val="28"/>
        </w:rPr>
        <w:t>. Психологи впевнені в тому, що чим раніше дати </w:t>
      </w:r>
      <w:hyperlink r:id="rId18" w:tgtFrame="_self" w:tooltip="дитина" w:history="1">
        <w:r w:rsidRPr="005E5F8D">
          <w:rPr>
            <w:rFonts w:ascii="Times New Roman" w:eastAsia="Times New Roman" w:hAnsi="Times New Roman" w:cs="Times New Roman"/>
            <w:bCs/>
            <w:sz w:val="28"/>
            <w:szCs w:val="28"/>
          </w:rPr>
          <w:t>дитині</w:t>
        </w:r>
      </w:hyperlink>
      <w:r w:rsidRPr="005E5F8D">
        <w:rPr>
          <w:rFonts w:ascii="Times New Roman" w:eastAsia="Times New Roman" w:hAnsi="Times New Roman" w:cs="Times New Roman"/>
          <w:sz w:val="28"/>
          <w:szCs w:val="28"/>
        </w:rPr>
        <w:t> фарби і олівці для малювання, тим краще.</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rPr>
        <w:t xml:space="preserve">Багато мам пропонують діткам помалювати ще з </w:t>
      </w:r>
      <w:proofErr w:type="gramStart"/>
      <w:r w:rsidRPr="005E5F8D">
        <w:rPr>
          <w:rFonts w:ascii="Times New Roman" w:eastAsia="Times New Roman" w:hAnsi="Times New Roman" w:cs="Times New Roman"/>
          <w:sz w:val="28"/>
          <w:szCs w:val="28"/>
        </w:rPr>
        <w:t>п</w:t>
      </w:r>
      <w:proofErr w:type="gramEnd"/>
      <w:r w:rsidRPr="005E5F8D">
        <w:rPr>
          <w:rFonts w:ascii="Times New Roman" w:eastAsia="Times New Roman" w:hAnsi="Times New Roman" w:cs="Times New Roman"/>
          <w:sz w:val="28"/>
          <w:szCs w:val="28"/>
        </w:rPr>
        <w:t>іврічного віку, використовуючи для цього пальчикові фарби або поролонову губку.</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rPr>
        <w:t xml:space="preserve">Однорічні малюки ще не взмозі малювати </w:t>
      </w:r>
      <w:proofErr w:type="gramStart"/>
      <w:r w:rsidRPr="005E5F8D">
        <w:rPr>
          <w:rFonts w:ascii="Times New Roman" w:eastAsia="Times New Roman" w:hAnsi="Times New Roman" w:cs="Times New Roman"/>
          <w:sz w:val="28"/>
          <w:szCs w:val="28"/>
        </w:rPr>
        <w:t>р</w:t>
      </w:r>
      <w:proofErr w:type="gramEnd"/>
      <w:r w:rsidRPr="005E5F8D">
        <w:rPr>
          <w:rFonts w:ascii="Times New Roman" w:eastAsia="Times New Roman" w:hAnsi="Times New Roman" w:cs="Times New Roman"/>
          <w:sz w:val="28"/>
          <w:szCs w:val="28"/>
        </w:rPr>
        <w:t xml:space="preserve">ізні предмети, але вже прекрасно можуть маніпулювати з пензликом або олівцем, малюючи при цьому прості фігурки, лінії, штрихи, крапки. </w:t>
      </w:r>
      <w:proofErr w:type="gramStart"/>
      <w:r w:rsidRPr="005E5F8D">
        <w:rPr>
          <w:rFonts w:ascii="Times New Roman" w:eastAsia="Times New Roman" w:hAnsi="Times New Roman" w:cs="Times New Roman"/>
          <w:sz w:val="28"/>
          <w:szCs w:val="28"/>
        </w:rPr>
        <w:t>З</w:t>
      </w:r>
      <w:proofErr w:type="gramEnd"/>
      <w:r w:rsidRPr="005E5F8D">
        <w:rPr>
          <w:rFonts w:ascii="Times New Roman" w:eastAsia="Times New Roman" w:hAnsi="Times New Roman" w:cs="Times New Roman"/>
          <w:sz w:val="28"/>
          <w:szCs w:val="28"/>
        </w:rPr>
        <w:t xml:space="preserve"> часом малюк навчитися малювати вже не штрихи, а плавні безперервні лінії, спіралі і кола. Малюючи, </w:t>
      </w:r>
      <w:hyperlink r:id="rId19" w:tgtFrame="_self" w:tooltip="дитина" w:history="1">
        <w:r w:rsidRPr="005E5F8D">
          <w:rPr>
            <w:rFonts w:ascii="Times New Roman" w:eastAsia="Times New Roman" w:hAnsi="Times New Roman" w:cs="Times New Roman"/>
            <w:bCs/>
            <w:sz w:val="28"/>
            <w:szCs w:val="28"/>
          </w:rPr>
          <w:t>дитина</w:t>
        </w:r>
      </w:hyperlink>
      <w:r w:rsidRPr="005E5F8D">
        <w:rPr>
          <w:rFonts w:ascii="Times New Roman" w:eastAsia="Times New Roman" w:hAnsi="Times New Roman" w:cs="Times New Roman"/>
          <w:sz w:val="28"/>
          <w:szCs w:val="28"/>
        </w:rPr>
        <w:t> намагається заповнити весь лист, не залишаючи при цьому ві</w:t>
      </w:r>
      <w:proofErr w:type="gramStart"/>
      <w:r w:rsidRPr="005E5F8D">
        <w:rPr>
          <w:rFonts w:ascii="Times New Roman" w:eastAsia="Times New Roman" w:hAnsi="Times New Roman" w:cs="Times New Roman"/>
          <w:sz w:val="28"/>
          <w:szCs w:val="28"/>
        </w:rPr>
        <w:t>льно м</w:t>
      </w:r>
      <w:proofErr w:type="gramEnd"/>
      <w:r w:rsidRPr="005E5F8D">
        <w:rPr>
          <w:rFonts w:ascii="Times New Roman" w:eastAsia="Times New Roman" w:hAnsi="Times New Roman" w:cs="Times New Roman"/>
          <w:sz w:val="28"/>
          <w:szCs w:val="28"/>
        </w:rPr>
        <w:t>ісця.</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rPr>
        <w:t>Дуже багатьом малюкам подобатися малювати ватяними паличками. Не прагніть показати </w:t>
      </w:r>
      <w:hyperlink r:id="rId20" w:tgtFrame="_self" w:tooltip="дитина" w:history="1">
        <w:r w:rsidRPr="005E5F8D">
          <w:rPr>
            <w:rFonts w:ascii="Times New Roman" w:eastAsia="Times New Roman" w:hAnsi="Times New Roman" w:cs="Times New Roman"/>
            <w:bCs/>
            <w:sz w:val="28"/>
            <w:szCs w:val="28"/>
          </w:rPr>
          <w:t>дитині</w:t>
        </w:r>
      </w:hyperlink>
      <w:r w:rsidRPr="005E5F8D">
        <w:rPr>
          <w:rFonts w:ascii="Times New Roman" w:eastAsia="Times New Roman" w:hAnsi="Times New Roman" w:cs="Times New Roman"/>
          <w:sz w:val="28"/>
          <w:szCs w:val="28"/>
        </w:rPr>
        <w:t xml:space="preserve">відразу </w:t>
      </w:r>
      <w:proofErr w:type="gramStart"/>
      <w:r w:rsidRPr="005E5F8D">
        <w:rPr>
          <w:rFonts w:ascii="Times New Roman" w:eastAsia="Times New Roman" w:hAnsi="Times New Roman" w:cs="Times New Roman"/>
          <w:sz w:val="28"/>
          <w:szCs w:val="28"/>
        </w:rPr>
        <w:t>вс</w:t>
      </w:r>
      <w:proofErr w:type="gramEnd"/>
      <w:r w:rsidRPr="005E5F8D">
        <w:rPr>
          <w:rFonts w:ascii="Times New Roman" w:eastAsia="Times New Roman" w:hAnsi="Times New Roman" w:cs="Times New Roman"/>
          <w:sz w:val="28"/>
          <w:szCs w:val="28"/>
        </w:rPr>
        <w:t>і способи малювання, нехай вона спочатку освоїться з одним способом, а потім вже познайомитися з іншими.</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rPr>
        <w:t>У віці двох років </w:t>
      </w:r>
      <w:hyperlink r:id="rId21" w:tgtFrame="_self" w:tooltip="дитина" w:history="1">
        <w:r w:rsidRPr="005E5F8D">
          <w:rPr>
            <w:rFonts w:ascii="Times New Roman" w:eastAsia="Times New Roman" w:hAnsi="Times New Roman" w:cs="Times New Roman"/>
            <w:bCs/>
            <w:sz w:val="28"/>
            <w:szCs w:val="28"/>
          </w:rPr>
          <w:t>дитина</w:t>
        </w:r>
      </w:hyperlink>
      <w:r w:rsidRPr="005E5F8D">
        <w:rPr>
          <w:rFonts w:ascii="Times New Roman" w:eastAsia="Times New Roman" w:hAnsi="Times New Roman" w:cs="Times New Roman"/>
          <w:sz w:val="28"/>
          <w:szCs w:val="28"/>
        </w:rPr>
        <w:t xml:space="preserve"> вже може асоціювати </w:t>
      </w:r>
      <w:proofErr w:type="gramStart"/>
      <w:r w:rsidRPr="005E5F8D">
        <w:rPr>
          <w:rFonts w:ascii="Times New Roman" w:eastAsia="Times New Roman" w:hAnsi="Times New Roman" w:cs="Times New Roman"/>
          <w:sz w:val="28"/>
          <w:szCs w:val="28"/>
        </w:rPr>
        <w:t>св</w:t>
      </w:r>
      <w:proofErr w:type="gramEnd"/>
      <w:r w:rsidRPr="005E5F8D">
        <w:rPr>
          <w:rFonts w:ascii="Times New Roman" w:eastAsia="Times New Roman" w:hAnsi="Times New Roman" w:cs="Times New Roman"/>
          <w:sz w:val="28"/>
          <w:szCs w:val="28"/>
        </w:rPr>
        <w:t xml:space="preserve">ій малюнок за формою і кольором з відомими йому предметами. Батьки повинні постаратися наповнити все, що малює крихітка сенсом, наприклад, сонечко </w:t>
      </w:r>
      <w:proofErr w:type="gramStart"/>
      <w:r w:rsidRPr="005E5F8D">
        <w:rPr>
          <w:rFonts w:ascii="Times New Roman" w:eastAsia="Times New Roman" w:hAnsi="Times New Roman" w:cs="Times New Roman"/>
          <w:sz w:val="28"/>
          <w:szCs w:val="28"/>
        </w:rPr>
        <w:t>св</w:t>
      </w:r>
      <w:proofErr w:type="gramEnd"/>
      <w:r w:rsidRPr="005E5F8D">
        <w:rPr>
          <w:rFonts w:ascii="Times New Roman" w:eastAsia="Times New Roman" w:hAnsi="Times New Roman" w:cs="Times New Roman"/>
          <w:sz w:val="28"/>
          <w:szCs w:val="28"/>
        </w:rPr>
        <w:t>ітить, хмаринка припливла – все небо закрила, дощик кап- кап – калюжа, травичка – мурава, доріжки біжать і по них ніжки біжать – топ- топ- топ і так далі.</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rPr>
        <w:t>В три рочки </w:t>
      </w:r>
      <w:hyperlink r:id="rId22" w:tgtFrame="_self" w:tooltip="дитина" w:history="1">
        <w:r w:rsidRPr="005E5F8D">
          <w:rPr>
            <w:rFonts w:ascii="Times New Roman" w:eastAsia="Times New Roman" w:hAnsi="Times New Roman" w:cs="Times New Roman"/>
            <w:bCs/>
            <w:sz w:val="28"/>
            <w:szCs w:val="28"/>
          </w:rPr>
          <w:t>дитина</w:t>
        </w:r>
      </w:hyperlink>
      <w:r w:rsidRPr="005E5F8D">
        <w:rPr>
          <w:rFonts w:ascii="Times New Roman" w:eastAsia="Times New Roman" w:hAnsi="Times New Roman" w:cs="Times New Roman"/>
          <w:sz w:val="28"/>
          <w:szCs w:val="28"/>
        </w:rPr>
        <w:t> поки що не може сприймати контур малюнка як обмежувач. Але з часом малюк навчитися розфарбовувати картинки не виходячи за бортики.</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rPr>
        <w:t xml:space="preserve">Дуже захоплюючим заняттям для діток </w:t>
      </w:r>
      <w:proofErr w:type="gramStart"/>
      <w:r w:rsidRPr="005E5F8D">
        <w:rPr>
          <w:rFonts w:ascii="Times New Roman" w:eastAsia="Times New Roman" w:hAnsi="Times New Roman" w:cs="Times New Roman"/>
          <w:sz w:val="28"/>
          <w:szCs w:val="28"/>
        </w:rPr>
        <w:t>п</w:t>
      </w:r>
      <w:proofErr w:type="gramEnd"/>
      <w:r w:rsidRPr="005E5F8D">
        <w:rPr>
          <w:rFonts w:ascii="Times New Roman" w:eastAsia="Times New Roman" w:hAnsi="Times New Roman" w:cs="Times New Roman"/>
          <w:sz w:val="28"/>
          <w:szCs w:val="28"/>
        </w:rPr>
        <w:t>ісля трьох-чотирьох років може стати малювання в книжках – розмальовках яскравими гуашевими фарбами. Спочатку </w:t>
      </w:r>
      <w:hyperlink r:id="rId23" w:tgtFrame="_self" w:tooltip="дитина" w:history="1">
        <w:r w:rsidRPr="005E5F8D">
          <w:rPr>
            <w:rFonts w:ascii="Times New Roman" w:eastAsia="Times New Roman" w:hAnsi="Times New Roman" w:cs="Times New Roman"/>
            <w:bCs/>
            <w:sz w:val="28"/>
            <w:szCs w:val="28"/>
          </w:rPr>
          <w:t>дитині</w:t>
        </w:r>
      </w:hyperlink>
      <w:r w:rsidRPr="005E5F8D">
        <w:rPr>
          <w:rFonts w:ascii="Times New Roman" w:eastAsia="Times New Roman" w:hAnsi="Times New Roman" w:cs="Times New Roman"/>
          <w:sz w:val="28"/>
          <w:szCs w:val="28"/>
        </w:rPr>
        <w:t> необхідно показати кордон для розфарбовування, так як, захопившись, вона може замалювати весь лист так, що на ньому неможливо буде розглядати початковий малюнок.</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proofErr w:type="gramStart"/>
      <w:r w:rsidRPr="005E5F8D">
        <w:rPr>
          <w:rFonts w:ascii="Times New Roman" w:eastAsia="Times New Roman" w:hAnsi="Times New Roman" w:cs="Times New Roman"/>
          <w:sz w:val="28"/>
          <w:szCs w:val="28"/>
        </w:rPr>
        <w:t>П</w:t>
      </w:r>
      <w:proofErr w:type="gramEnd"/>
      <w:r w:rsidRPr="005E5F8D">
        <w:rPr>
          <w:rFonts w:ascii="Times New Roman" w:eastAsia="Times New Roman" w:hAnsi="Times New Roman" w:cs="Times New Roman"/>
          <w:sz w:val="28"/>
          <w:szCs w:val="28"/>
        </w:rPr>
        <w:t>ісля трьох років у дітей починають проявлятися статеві інтереси і переваги в малюванні. Хлопчикам більше буде до вподоби малювати машинки і паровозики, а дівчаткам – лялечки , квіти або рибки.</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rPr>
        <w:t>Найбільше дітей раннього віку приваблюють яскраві фарби, а саме жовтого, червоного, синього та помаранчевого кольору.</w:t>
      </w:r>
    </w:p>
    <w:p w:rsidR="00835C4A" w:rsidRDefault="00835C4A" w:rsidP="00835C4A">
      <w:pPr>
        <w:pStyle w:val="6"/>
        <w:shd w:val="clear" w:color="auto" w:fill="FFFFFF" w:themeFill="background1"/>
        <w:spacing w:before="0"/>
        <w:ind w:firstLine="426"/>
        <w:jc w:val="center"/>
        <w:rPr>
          <w:rFonts w:ascii="Georgia" w:hAnsi="Georgia" w:cs="Times New Roman"/>
          <w:b/>
          <w:color w:val="FF0000"/>
          <w:sz w:val="36"/>
          <w:szCs w:val="36"/>
          <w:lang w:val="uk-UA"/>
        </w:rPr>
      </w:pPr>
    </w:p>
    <w:p w:rsidR="00835C4A" w:rsidRPr="00835C4A" w:rsidRDefault="00835C4A" w:rsidP="00835C4A">
      <w:pPr>
        <w:rPr>
          <w:lang w:val="uk-UA"/>
        </w:rPr>
      </w:pPr>
    </w:p>
    <w:p w:rsidR="002D0D4E" w:rsidRPr="00835C4A" w:rsidRDefault="002D0D4E" w:rsidP="00835C4A">
      <w:pPr>
        <w:pStyle w:val="6"/>
        <w:shd w:val="clear" w:color="auto" w:fill="FFFFFF" w:themeFill="background1"/>
        <w:spacing w:before="0"/>
        <w:ind w:firstLine="426"/>
        <w:jc w:val="center"/>
        <w:rPr>
          <w:rFonts w:ascii="Georgia" w:hAnsi="Georgia" w:cs="Times New Roman"/>
          <w:b/>
          <w:color w:val="FF0000"/>
          <w:sz w:val="36"/>
          <w:szCs w:val="36"/>
          <w:lang w:val="en-US"/>
        </w:rPr>
      </w:pPr>
      <w:r w:rsidRPr="00835C4A">
        <w:rPr>
          <w:rFonts w:ascii="Georgia" w:hAnsi="Georgia" w:cs="Times New Roman"/>
          <w:b/>
          <w:color w:val="FF0000"/>
          <w:sz w:val="36"/>
          <w:szCs w:val="36"/>
        </w:rPr>
        <w:lastRenderedPageBreak/>
        <w:t>Поради батькам малого художника</w:t>
      </w:r>
    </w:p>
    <w:p w:rsidR="002D0D4E" w:rsidRPr="005E5F8D" w:rsidRDefault="00835C4A" w:rsidP="00835C4A">
      <w:pPr>
        <w:spacing w:after="0"/>
        <w:ind w:firstLine="426"/>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85888" behindDoc="1" locked="0" layoutInCell="1" allowOverlap="1">
            <wp:simplePos x="0" y="0"/>
            <wp:positionH relativeFrom="column">
              <wp:posOffset>3442970</wp:posOffset>
            </wp:positionH>
            <wp:positionV relativeFrom="paragraph">
              <wp:posOffset>137160</wp:posOffset>
            </wp:positionV>
            <wp:extent cx="2961005" cy="2946400"/>
            <wp:effectExtent l="19050" t="0" r="0" b="0"/>
            <wp:wrapTight wrapText="bothSides">
              <wp:wrapPolygon edited="0">
                <wp:start x="-139" y="0"/>
                <wp:lineTo x="-139" y="21507"/>
                <wp:lineTo x="21540" y="21507"/>
                <wp:lineTo x="21540" y="0"/>
                <wp:lineTo x="-139" y="0"/>
              </wp:wrapPolygon>
            </wp:wrapTight>
            <wp:docPr id="15" name="Рисунок 6" descr="http://razommedia.com/wp-content/uploads/2015/02/yak-vchiti-dityay-malyuv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azommedia.com/wp-content/uploads/2015/02/yak-vchiti-dityay-malyuvati.jpg"/>
                    <pic:cNvPicPr>
                      <a:picLocks noChangeAspect="1" noChangeArrowheads="1"/>
                    </pic:cNvPicPr>
                  </pic:nvPicPr>
                  <pic:blipFill>
                    <a:blip r:embed="rId24"/>
                    <a:srcRect/>
                    <a:stretch>
                      <a:fillRect/>
                    </a:stretch>
                  </pic:blipFill>
                  <pic:spPr bwMode="auto">
                    <a:xfrm>
                      <a:off x="0" y="0"/>
                      <a:ext cx="2961005" cy="2946400"/>
                    </a:xfrm>
                    <a:prstGeom prst="rect">
                      <a:avLst/>
                    </a:prstGeom>
                    <a:noFill/>
                    <a:ln w="9525">
                      <a:noFill/>
                      <a:miter lim="800000"/>
                      <a:headEnd/>
                      <a:tailEnd/>
                    </a:ln>
                  </pic:spPr>
                </pic:pic>
              </a:graphicData>
            </a:graphic>
          </wp:anchor>
        </w:drawing>
      </w:r>
      <w:r w:rsidR="002D0D4E" w:rsidRPr="005E5F8D">
        <w:rPr>
          <w:rFonts w:ascii="Times New Roman" w:hAnsi="Times New Roman" w:cs="Times New Roman"/>
          <w:sz w:val="28"/>
          <w:szCs w:val="28"/>
          <w:lang w:val="en-US"/>
        </w:rPr>
        <w:t xml:space="preserve">                                   </w:t>
      </w:r>
    </w:p>
    <w:p w:rsidR="002D0D4E" w:rsidRPr="005E5F8D" w:rsidRDefault="002D0D4E" w:rsidP="00835C4A">
      <w:pPr>
        <w:numPr>
          <w:ilvl w:val="0"/>
          <w:numId w:val="7"/>
        </w:numPr>
        <w:shd w:val="clear" w:color="auto" w:fill="FFFFFF" w:themeFill="background1"/>
        <w:spacing w:after="0"/>
        <w:ind w:left="0" w:firstLine="426"/>
        <w:rPr>
          <w:rFonts w:ascii="Times New Roman" w:hAnsi="Times New Roman" w:cs="Times New Roman"/>
          <w:sz w:val="28"/>
          <w:szCs w:val="28"/>
        </w:rPr>
      </w:pPr>
      <w:r w:rsidRPr="005E5F8D">
        <w:rPr>
          <w:rStyle w:val="a7"/>
          <w:rFonts w:ascii="Times New Roman" w:hAnsi="Times New Roman" w:cs="Times New Roman"/>
          <w:b w:val="0"/>
          <w:sz w:val="28"/>
          <w:szCs w:val="28"/>
        </w:rPr>
        <w:t xml:space="preserve">Не критикуйте. Ви – перші, кому дитина дає на оцінку свої роботи. Тому саме від вас залежить, </w:t>
      </w:r>
      <w:proofErr w:type="gramStart"/>
      <w:r w:rsidRPr="005E5F8D">
        <w:rPr>
          <w:rStyle w:val="a7"/>
          <w:rFonts w:ascii="Times New Roman" w:hAnsi="Times New Roman" w:cs="Times New Roman"/>
          <w:b w:val="0"/>
          <w:sz w:val="28"/>
          <w:szCs w:val="28"/>
        </w:rPr>
        <w:t>чи не</w:t>
      </w:r>
      <w:proofErr w:type="gramEnd"/>
      <w:r w:rsidRPr="005E5F8D">
        <w:rPr>
          <w:rStyle w:val="a7"/>
          <w:rFonts w:ascii="Times New Roman" w:hAnsi="Times New Roman" w:cs="Times New Roman"/>
          <w:b w:val="0"/>
          <w:sz w:val="28"/>
          <w:szCs w:val="28"/>
        </w:rPr>
        <w:t xml:space="preserve"> втратить вона бажання і далі творити.  </w:t>
      </w:r>
    </w:p>
    <w:p w:rsidR="002D0D4E" w:rsidRPr="005E5F8D" w:rsidRDefault="002D0D4E" w:rsidP="00835C4A">
      <w:pPr>
        <w:numPr>
          <w:ilvl w:val="0"/>
          <w:numId w:val="7"/>
        </w:numPr>
        <w:shd w:val="clear" w:color="auto" w:fill="FFFFFF" w:themeFill="background1"/>
        <w:spacing w:after="0"/>
        <w:ind w:left="0" w:firstLine="426"/>
        <w:rPr>
          <w:rFonts w:ascii="Times New Roman" w:hAnsi="Times New Roman" w:cs="Times New Roman"/>
          <w:sz w:val="28"/>
          <w:szCs w:val="28"/>
        </w:rPr>
      </w:pPr>
      <w:r w:rsidRPr="005E5F8D">
        <w:rPr>
          <w:rStyle w:val="a7"/>
          <w:rFonts w:ascii="Times New Roman" w:hAnsi="Times New Roman" w:cs="Times New Roman"/>
          <w:b w:val="0"/>
          <w:sz w:val="28"/>
          <w:szCs w:val="28"/>
        </w:rPr>
        <w:t>Не перехваліть. Кожна дитина – найталановитіша і найкраща для своїх батьків. Проте оцінюйте її творчість тверезо.  Якщо дитина малює вже десяту ляльку, що нічим не ві</w:t>
      </w:r>
      <w:proofErr w:type="gramStart"/>
      <w:r w:rsidRPr="005E5F8D">
        <w:rPr>
          <w:rStyle w:val="a7"/>
          <w:rFonts w:ascii="Times New Roman" w:hAnsi="Times New Roman" w:cs="Times New Roman"/>
          <w:b w:val="0"/>
          <w:sz w:val="28"/>
          <w:szCs w:val="28"/>
        </w:rPr>
        <w:t>др</w:t>
      </w:r>
      <w:proofErr w:type="gramEnd"/>
      <w:r w:rsidRPr="005E5F8D">
        <w:rPr>
          <w:rStyle w:val="a7"/>
          <w:rFonts w:ascii="Times New Roman" w:hAnsi="Times New Roman" w:cs="Times New Roman"/>
          <w:b w:val="0"/>
          <w:sz w:val="28"/>
          <w:szCs w:val="28"/>
        </w:rPr>
        <w:t>ізняється від попередніх, ненав’язливо запропонуйте їй зобразити щось інше, а не імітуйте вкотре захоплення дитячою роботою.</w:t>
      </w:r>
    </w:p>
    <w:p w:rsidR="002D0D4E" w:rsidRPr="005E5F8D" w:rsidRDefault="002D0D4E" w:rsidP="00835C4A">
      <w:pPr>
        <w:numPr>
          <w:ilvl w:val="0"/>
          <w:numId w:val="7"/>
        </w:numPr>
        <w:shd w:val="clear" w:color="auto" w:fill="FFFFFF" w:themeFill="background1"/>
        <w:spacing w:after="0"/>
        <w:ind w:left="0" w:firstLine="426"/>
        <w:rPr>
          <w:rFonts w:ascii="Times New Roman" w:hAnsi="Times New Roman" w:cs="Times New Roman"/>
          <w:sz w:val="28"/>
          <w:szCs w:val="28"/>
        </w:rPr>
      </w:pPr>
      <w:r w:rsidRPr="005E5F8D">
        <w:rPr>
          <w:rStyle w:val="a7"/>
          <w:rFonts w:ascii="Times New Roman" w:hAnsi="Times New Roman" w:cs="Times New Roman"/>
          <w:b w:val="0"/>
          <w:sz w:val="28"/>
          <w:szCs w:val="28"/>
        </w:rPr>
        <w:t>Не будьте байдужими. Так, у вас багато своїх справ, але знайдіть кілька хвилин, щоб уважно розглянути малюнок свого “чада” –  побачити  і зрозуміти, що він виража</w:t>
      </w:r>
      <w:proofErr w:type="gramStart"/>
      <w:r w:rsidRPr="005E5F8D">
        <w:rPr>
          <w:rStyle w:val="a7"/>
          <w:rFonts w:ascii="Times New Roman" w:hAnsi="Times New Roman" w:cs="Times New Roman"/>
          <w:b w:val="0"/>
          <w:sz w:val="28"/>
          <w:szCs w:val="28"/>
        </w:rPr>
        <w:t>є.</w:t>
      </w:r>
      <w:proofErr w:type="gramEnd"/>
    </w:p>
    <w:p w:rsidR="002D0D4E" w:rsidRPr="005E5F8D" w:rsidRDefault="002D0D4E" w:rsidP="00835C4A">
      <w:pPr>
        <w:numPr>
          <w:ilvl w:val="0"/>
          <w:numId w:val="7"/>
        </w:numPr>
        <w:shd w:val="clear" w:color="auto" w:fill="FFFFFF" w:themeFill="background1"/>
        <w:spacing w:after="0"/>
        <w:ind w:left="0" w:firstLine="426"/>
        <w:rPr>
          <w:rFonts w:ascii="Times New Roman" w:hAnsi="Times New Roman" w:cs="Times New Roman"/>
          <w:sz w:val="28"/>
          <w:szCs w:val="28"/>
        </w:rPr>
      </w:pPr>
      <w:r w:rsidRPr="005E5F8D">
        <w:rPr>
          <w:rStyle w:val="a7"/>
          <w:rFonts w:ascii="Times New Roman" w:hAnsi="Times New Roman" w:cs="Times New Roman"/>
          <w:b w:val="0"/>
          <w:sz w:val="28"/>
          <w:szCs w:val="28"/>
        </w:rPr>
        <w:t xml:space="preserve">Не порівнюйте. Ніколи не порівнюйте свою дитину з іншими, навіть з її </w:t>
      </w:r>
      <w:proofErr w:type="gramStart"/>
      <w:r w:rsidRPr="005E5F8D">
        <w:rPr>
          <w:rStyle w:val="a7"/>
          <w:rFonts w:ascii="Times New Roman" w:hAnsi="Times New Roman" w:cs="Times New Roman"/>
          <w:b w:val="0"/>
          <w:sz w:val="28"/>
          <w:szCs w:val="28"/>
        </w:rPr>
        <w:t>р</w:t>
      </w:r>
      <w:proofErr w:type="gramEnd"/>
      <w:r w:rsidRPr="005E5F8D">
        <w:rPr>
          <w:rStyle w:val="a7"/>
          <w:rFonts w:ascii="Times New Roman" w:hAnsi="Times New Roman" w:cs="Times New Roman"/>
          <w:b w:val="0"/>
          <w:sz w:val="28"/>
          <w:szCs w:val="28"/>
        </w:rPr>
        <w:t xml:space="preserve">ідним братом чи сестрою.  У кожного – </w:t>
      </w:r>
      <w:proofErr w:type="gramStart"/>
      <w:r w:rsidRPr="005E5F8D">
        <w:rPr>
          <w:rStyle w:val="a7"/>
          <w:rFonts w:ascii="Times New Roman" w:hAnsi="Times New Roman" w:cs="Times New Roman"/>
          <w:b w:val="0"/>
          <w:sz w:val="28"/>
          <w:szCs w:val="28"/>
        </w:rPr>
        <w:t>св</w:t>
      </w:r>
      <w:proofErr w:type="gramEnd"/>
      <w:r w:rsidRPr="005E5F8D">
        <w:rPr>
          <w:rStyle w:val="a7"/>
          <w:rFonts w:ascii="Times New Roman" w:hAnsi="Times New Roman" w:cs="Times New Roman"/>
          <w:b w:val="0"/>
          <w:sz w:val="28"/>
          <w:szCs w:val="28"/>
        </w:rPr>
        <w:t xml:space="preserve">ій шлях і свій темп розвитку. Прискорити його вам навряд чи вдасться, а ось комплексувати </w:t>
      </w:r>
      <w:proofErr w:type="gramStart"/>
      <w:r w:rsidRPr="005E5F8D">
        <w:rPr>
          <w:rStyle w:val="a7"/>
          <w:rFonts w:ascii="Times New Roman" w:hAnsi="Times New Roman" w:cs="Times New Roman"/>
          <w:b w:val="0"/>
          <w:sz w:val="28"/>
          <w:szCs w:val="28"/>
        </w:rPr>
        <w:t>п</w:t>
      </w:r>
      <w:proofErr w:type="gramEnd"/>
      <w:r w:rsidRPr="005E5F8D">
        <w:rPr>
          <w:rStyle w:val="a7"/>
          <w:rFonts w:ascii="Times New Roman" w:hAnsi="Times New Roman" w:cs="Times New Roman"/>
          <w:b w:val="0"/>
          <w:sz w:val="28"/>
          <w:szCs w:val="28"/>
        </w:rPr>
        <w:t>ісля такого порівняння дитина може почати. Єдине, що варто порівнювати – це малюнки дитини, які показують її творче зростання і  успішність.</w:t>
      </w:r>
    </w:p>
    <w:p w:rsidR="004D1CD0" w:rsidRPr="005E5F8D" w:rsidRDefault="002D0D4E" w:rsidP="00835C4A">
      <w:pPr>
        <w:numPr>
          <w:ilvl w:val="0"/>
          <w:numId w:val="7"/>
        </w:numPr>
        <w:shd w:val="clear" w:color="auto" w:fill="FFFFFF" w:themeFill="background1"/>
        <w:spacing w:after="0"/>
        <w:ind w:left="0" w:firstLine="426"/>
        <w:rPr>
          <w:rFonts w:ascii="Times New Roman" w:hAnsi="Times New Roman" w:cs="Times New Roman"/>
          <w:sz w:val="28"/>
          <w:szCs w:val="28"/>
        </w:rPr>
      </w:pPr>
      <w:r w:rsidRPr="005E5F8D">
        <w:rPr>
          <w:rStyle w:val="a7"/>
          <w:rFonts w:ascii="Times New Roman" w:hAnsi="Times New Roman" w:cs="Times New Roman"/>
          <w:b w:val="0"/>
          <w:sz w:val="28"/>
          <w:szCs w:val="28"/>
        </w:rPr>
        <w:t xml:space="preserve">Не дозволяйте дитині здаватись на </w:t>
      </w:r>
      <w:proofErr w:type="gramStart"/>
      <w:r w:rsidRPr="005E5F8D">
        <w:rPr>
          <w:rStyle w:val="a7"/>
          <w:rFonts w:ascii="Times New Roman" w:hAnsi="Times New Roman" w:cs="Times New Roman"/>
          <w:b w:val="0"/>
          <w:sz w:val="28"/>
          <w:szCs w:val="28"/>
        </w:rPr>
        <w:t>п</w:t>
      </w:r>
      <w:proofErr w:type="gramEnd"/>
      <w:r w:rsidRPr="005E5F8D">
        <w:rPr>
          <w:rStyle w:val="a7"/>
          <w:rFonts w:ascii="Times New Roman" w:hAnsi="Times New Roman" w:cs="Times New Roman"/>
          <w:b w:val="0"/>
          <w:sz w:val="28"/>
          <w:szCs w:val="28"/>
        </w:rPr>
        <w:t xml:space="preserve">івдорозі. У кожного з нас бувають періоди, коли опускаються руки або перемагають лінощі. Не забуваймо, що мистецтво – це постійна робота над собою, тут недопустимі тривалі перерви. </w:t>
      </w:r>
      <w:proofErr w:type="gramStart"/>
      <w:r w:rsidRPr="005E5F8D">
        <w:rPr>
          <w:rStyle w:val="a7"/>
          <w:rFonts w:ascii="Times New Roman" w:hAnsi="Times New Roman" w:cs="Times New Roman"/>
          <w:b w:val="0"/>
          <w:sz w:val="28"/>
          <w:szCs w:val="28"/>
        </w:rPr>
        <w:t>П</w:t>
      </w:r>
      <w:proofErr w:type="gramEnd"/>
      <w:r w:rsidRPr="005E5F8D">
        <w:rPr>
          <w:rStyle w:val="a7"/>
          <w:rFonts w:ascii="Times New Roman" w:hAnsi="Times New Roman" w:cs="Times New Roman"/>
          <w:b w:val="0"/>
          <w:sz w:val="28"/>
          <w:szCs w:val="28"/>
        </w:rPr>
        <w:t xml:space="preserve">ідбадьорте, підтримайте дитину. Нагадайте, наскільки вона любить малювати, наскільки це важливо </w:t>
      </w:r>
      <w:proofErr w:type="gramStart"/>
      <w:r w:rsidRPr="005E5F8D">
        <w:rPr>
          <w:rStyle w:val="a7"/>
          <w:rFonts w:ascii="Times New Roman" w:hAnsi="Times New Roman" w:cs="Times New Roman"/>
          <w:b w:val="0"/>
          <w:sz w:val="28"/>
          <w:szCs w:val="28"/>
        </w:rPr>
        <w:t>для</w:t>
      </w:r>
      <w:proofErr w:type="gramEnd"/>
      <w:r w:rsidRPr="005E5F8D">
        <w:rPr>
          <w:rStyle w:val="a7"/>
          <w:rFonts w:ascii="Times New Roman" w:hAnsi="Times New Roman" w:cs="Times New Roman"/>
          <w:b w:val="0"/>
          <w:sz w:val="28"/>
          <w:szCs w:val="28"/>
        </w:rPr>
        <w:t xml:space="preserve"> неї.</w:t>
      </w:r>
    </w:p>
    <w:p w:rsidR="004D1CD0" w:rsidRPr="005E5F8D" w:rsidRDefault="004D1CD0" w:rsidP="00835C4A">
      <w:pPr>
        <w:shd w:val="clear" w:color="auto" w:fill="FFFFFF" w:themeFill="background1"/>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rPr>
        <w:t xml:space="preserve">Буквально з перших днів життя малюка батьки намагаються домогтися від своїх крихіток перших рухів, повтору рефлексів і різних інших показників </w:t>
      </w:r>
      <w:proofErr w:type="gramStart"/>
      <w:r w:rsidRPr="005E5F8D">
        <w:rPr>
          <w:rFonts w:ascii="Times New Roman" w:eastAsia="Times New Roman" w:hAnsi="Times New Roman" w:cs="Times New Roman"/>
          <w:sz w:val="28"/>
          <w:szCs w:val="28"/>
        </w:rPr>
        <w:t>в</w:t>
      </w:r>
      <w:proofErr w:type="gramEnd"/>
      <w:r w:rsidRPr="005E5F8D">
        <w:rPr>
          <w:rFonts w:ascii="Times New Roman" w:eastAsia="Times New Roman" w:hAnsi="Times New Roman" w:cs="Times New Roman"/>
          <w:sz w:val="28"/>
          <w:szCs w:val="28"/>
        </w:rPr>
        <w:t xml:space="preserve">ікового розвитку. За перший </w:t>
      </w:r>
      <w:proofErr w:type="gramStart"/>
      <w:r w:rsidRPr="005E5F8D">
        <w:rPr>
          <w:rFonts w:ascii="Times New Roman" w:eastAsia="Times New Roman" w:hAnsi="Times New Roman" w:cs="Times New Roman"/>
          <w:sz w:val="28"/>
          <w:szCs w:val="28"/>
        </w:rPr>
        <w:t>р</w:t>
      </w:r>
      <w:proofErr w:type="gramEnd"/>
      <w:r w:rsidRPr="005E5F8D">
        <w:rPr>
          <w:rFonts w:ascii="Times New Roman" w:eastAsia="Times New Roman" w:hAnsi="Times New Roman" w:cs="Times New Roman"/>
          <w:sz w:val="28"/>
          <w:szCs w:val="28"/>
        </w:rPr>
        <w:t>ік дитина отримує колосальну кількість емоцій, які спонукають його робити ті чи інші вчинки. І якщо до одного рочки ви вчили своїх діток розвиватися за допомогою іграшок, то на другому році життя вже варто задуматися над тим, щоб залучати малюка до </w:t>
      </w:r>
      <w:r w:rsidRPr="005E5F8D">
        <w:rPr>
          <w:rFonts w:ascii="Times New Roman" w:eastAsia="Times New Roman" w:hAnsi="Times New Roman" w:cs="Times New Roman"/>
          <w:bCs/>
          <w:sz w:val="28"/>
          <w:szCs w:val="28"/>
        </w:rPr>
        <w:t>розвитку дрібної моторики рук </w:t>
      </w:r>
      <w:r w:rsidRPr="005E5F8D">
        <w:rPr>
          <w:rFonts w:ascii="Times New Roman" w:eastAsia="Times New Roman" w:hAnsi="Times New Roman" w:cs="Times New Roman"/>
          <w:sz w:val="28"/>
          <w:szCs w:val="28"/>
        </w:rPr>
        <w:t xml:space="preserve">. Крім того, що ми послідовно розповімо про масаж дитячих ручок, ознайомимо з </w:t>
      </w:r>
      <w:proofErr w:type="gramStart"/>
      <w:r w:rsidRPr="005E5F8D">
        <w:rPr>
          <w:rFonts w:ascii="Times New Roman" w:eastAsia="Times New Roman" w:hAnsi="Times New Roman" w:cs="Times New Roman"/>
          <w:sz w:val="28"/>
          <w:szCs w:val="28"/>
        </w:rPr>
        <w:t>р</w:t>
      </w:r>
      <w:proofErr w:type="gramEnd"/>
      <w:r w:rsidRPr="005E5F8D">
        <w:rPr>
          <w:rFonts w:ascii="Times New Roman" w:eastAsia="Times New Roman" w:hAnsi="Times New Roman" w:cs="Times New Roman"/>
          <w:sz w:val="28"/>
          <w:szCs w:val="28"/>
        </w:rPr>
        <w:t>ізними пальчиковими іграми та різними предметами, також постараємося широко озвучити методику ліплення та малювання та ін навичкам, так необхідним малюкам для всебічного розвитку в ранньому віці.</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bCs/>
          <w:sz w:val="28"/>
          <w:szCs w:val="28"/>
        </w:rPr>
        <w:t>Малювання </w:t>
      </w:r>
      <w:r w:rsidR="00835C4A">
        <w:rPr>
          <w:rFonts w:ascii="Times New Roman" w:eastAsia="Times New Roman" w:hAnsi="Times New Roman" w:cs="Times New Roman"/>
          <w:sz w:val="28"/>
          <w:szCs w:val="28"/>
          <w:lang w:val="uk-UA"/>
        </w:rPr>
        <w:t>- ц</w:t>
      </w:r>
      <w:r w:rsidRPr="005E5F8D">
        <w:rPr>
          <w:rFonts w:ascii="Times New Roman" w:eastAsia="Times New Roman" w:hAnsi="Times New Roman" w:cs="Times New Roman"/>
          <w:sz w:val="28"/>
          <w:szCs w:val="28"/>
        </w:rPr>
        <w:t xml:space="preserve">е не тільки один з прекрасних способів долучити малюка до творчого процесу, зосередити його увагу до прекрасного в навколишньому </w:t>
      </w:r>
      <w:proofErr w:type="gramStart"/>
      <w:r w:rsidRPr="005E5F8D">
        <w:rPr>
          <w:rFonts w:ascii="Times New Roman" w:eastAsia="Times New Roman" w:hAnsi="Times New Roman" w:cs="Times New Roman"/>
          <w:sz w:val="28"/>
          <w:szCs w:val="28"/>
        </w:rPr>
        <w:t>св</w:t>
      </w:r>
      <w:proofErr w:type="gramEnd"/>
      <w:r w:rsidRPr="005E5F8D">
        <w:rPr>
          <w:rFonts w:ascii="Times New Roman" w:eastAsia="Times New Roman" w:hAnsi="Times New Roman" w:cs="Times New Roman"/>
          <w:sz w:val="28"/>
          <w:szCs w:val="28"/>
        </w:rPr>
        <w:t xml:space="preserve">іті, </w:t>
      </w:r>
      <w:r w:rsidRPr="005E5F8D">
        <w:rPr>
          <w:rFonts w:ascii="Times New Roman" w:eastAsia="Times New Roman" w:hAnsi="Times New Roman" w:cs="Times New Roman"/>
          <w:sz w:val="28"/>
          <w:szCs w:val="28"/>
        </w:rPr>
        <w:lastRenderedPageBreak/>
        <w:t>розвинути його інтерес до творення, але і свого роду психотерапія, яка дозволяє дитині відволіктися, бути спокійним і зосередженим. </w:t>
      </w:r>
      <w:r w:rsidRPr="005E5F8D">
        <w:rPr>
          <w:rFonts w:ascii="Times New Roman" w:eastAsia="Times New Roman" w:hAnsi="Times New Roman" w:cs="Times New Roman"/>
          <w:sz w:val="28"/>
          <w:szCs w:val="28"/>
        </w:rPr>
        <w:br/>
        <w:t xml:space="preserve">Якщо ви виберете вірний шлях до прилучення маляти до малювання, то цей вид розвитку </w:t>
      </w:r>
      <w:proofErr w:type="gramStart"/>
      <w:r w:rsidRPr="005E5F8D">
        <w:rPr>
          <w:rFonts w:ascii="Times New Roman" w:eastAsia="Times New Roman" w:hAnsi="Times New Roman" w:cs="Times New Roman"/>
          <w:sz w:val="28"/>
          <w:szCs w:val="28"/>
        </w:rPr>
        <w:t>др</w:t>
      </w:r>
      <w:proofErr w:type="gramEnd"/>
      <w:r w:rsidRPr="005E5F8D">
        <w:rPr>
          <w:rFonts w:ascii="Times New Roman" w:eastAsia="Times New Roman" w:hAnsi="Times New Roman" w:cs="Times New Roman"/>
          <w:sz w:val="28"/>
          <w:szCs w:val="28"/>
        </w:rPr>
        <w:t xml:space="preserve">ібної моторики може стати для нього одним з найулюбленіших занять. Малювання допомагає сприймати </w:t>
      </w:r>
      <w:proofErr w:type="gramStart"/>
      <w:r w:rsidRPr="005E5F8D">
        <w:rPr>
          <w:rFonts w:ascii="Times New Roman" w:eastAsia="Times New Roman" w:hAnsi="Times New Roman" w:cs="Times New Roman"/>
          <w:sz w:val="28"/>
          <w:szCs w:val="28"/>
        </w:rPr>
        <w:t>св</w:t>
      </w:r>
      <w:proofErr w:type="gramEnd"/>
      <w:r w:rsidRPr="005E5F8D">
        <w:rPr>
          <w:rFonts w:ascii="Times New Roman" w:eastAsia="Times New Roman" w:hAnsi="Times New Roman" w:cs="Times New Roman"/>
          <w:sz w:val="28"/>
          <w:szCs w:val="28"/>
        </w:rPr>
        <w:t>іт образно, у фарбах, у всій його різноманітності і красі.</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rPr>
        <w:t>Малювання, як і будь-яке інше навчання крихти в ранньому віці, повинно бути </w:t>
      </w:r>
      <w:r w:rsidRPr="005E5F8D">
        <w:rPr>
          <w:rFonts w:ascii="Times New Roman" w:eastAsia="Times New Roman" w:hAnsi="Times New Roman" w:cs="Times New Roman"/>
          <w:bCs/>
          <w:sz w:val="28"/>
          <w:szCs w:val="28"/>
        </w:rPr>
        <w:t>організоване у формі гри</w:t>
      </w:r>
      <w:proofErr w:type="gramStart"/>
      <w:r w:rsidRPr="005E5F8D">
        <w:rPr>
          <w:rFonts w:ascii="Times New Roman" w:eastAsia="Times New Roman" w:hAnsi="Times New Roman" w:cs="Times New Roman"/>
          <w:bCs/>
          <w:sz w:val="28"/>
          <w:szCs w:val="28"/>
        </w:rPr>
        <w:t> </w:t>
      </w:r>
      <w:r w:rsidRPr="005E5F8D">
        <w:rPr>
          <w:rFonts w:ascii="Times New Roman" w:eastAsia="Times New Roman" w:hAnsi="Times New Roman" w:cs="Times New Roman"/>
          <w:sz w:val="28"/>
          <w:szCs w:val="28"/>
        </w:rPr>
        <w:t>,</w:t>
      </w:r>
      <w:proofErr w:type="gramEnd"/>
      <w:r w:rsidRPr="005E5F8D">
        <w:rPr>
          <w:rFonts w:ascii="Times New Roman" w:eastAsia="Times New Roman" w:hAnsi="Times New Roman" w:cs="Times New Roman"/>
          <w:sz w:val="28"/>
          <w:szCs w:val="28"/>
        </w:rPr>
        <w:t xml:space="preserve"> наприклад, перед малюванням поставивши невелику сценку з іграшками, при цьому наспівуючи пісеньки або читаючи віршики. Найголовніше </w:t>
      </w:r>
      <w:proofErr w:type="gramStart"/>
      <w:r w:rsidRPr="005E5F8D">
        <w:rPr>
          <w:rFonts w:ascii="Times New Roman" w:eastAsia="Times New Roman" w:hAnsi="Times New Roman" w:cs="Times New Roman"/>
          <w:sz w:val="28"/>
          <w:szCs w:val="28"/>
        </w:rPr>
        <w:t>в</w:t>
      </w:r>
      <w:proofErr w:type="gramEnd"/>
      <w:r w:rsidRPr="005E5F8D">
        <w:rPr>
          <w:rFonts w:ascii="Times New Roman" w:eastAsia="Times New Roman" w:hAnsi="Times New Roman" w:cs="Times New Roman"/>
          <w:sz w:val="28"/>
          <w:szCs w:val="28"/>
        </w:rPr>
        <w:t xml:space="preserve"> </w:t>
      </w:r>
      <w:proofErr w:type="gramStart"/>
      <w:r w:rsidRPr="005E5F8D">
        <w:rPr>
          <w:rFonts w:ascii="Times New Roman" w:eastAsia="Times New Roman" w:hAnsi="Times New Roman" w:cs="Times New Roman"/>
          <w:sz w:val="28"/>
          <w:szCs w:val="28"/>
        </w:rPr>
        <w:t>тому</w:t>
      </w:r>
      <w:proofErr w:type="gramEnd"/>
      <w:r w:rsidRPr="005E5F8D">
        <w:rPr>
          <w:rFonts w:ascii="Times New Roman" w:eastAsia="Times New Roman" w:hAnsi="Times New Roman" w:cs="Times New Roman"/>
          <w:sz w:val="28"/>
          <w:szCs w:val="28"/>
        </w:rPr>
        <w:t>, щоб зацікавити дитину, необхідно викликати в ньому позитивні емоції, розсмішити.</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rPr>
        <w:t xml:space="preserve">Звичайно, не мудро, якщо ви намагаєтеся з самого початку навчити дитину художньому малюванню, так як навіть олівець або пензлик малюк не в змозі утримати. На </w:t>
      </w:r>
      <w:proofErr w:type="gramStart"/>
      <w:r w:rsidRPr="005E5F8D">
        <w:rPr>
          <w:rFonts w:ascii="Times New Roman" w:eastAsia="Times New Roman" w:hAnsi="Times New Roman" w:cs="Times New Roman"/>
          <w:sz w:val="28"/>
          <w:szCs w:val="28"/>
        </w:rPr>
        <w:t>вс</w:t>
      </w:r>
      <w:proofErr w:type="gramEnd"/>
      <w:r w:rsidRPr="005E5F8D">
        <w:rPr>
          <w:rFonts w:ascii="Times New Roman" w:eastAsia="Times New Roman" w:hAnsi="Times New Roman" w:cs="Times New Roman"/>
          <w:sz w:val="28"/>
          <w:szCs w:val="28"/>
        </w:rPr>
        <w:t>і необхідне терпіння і праця батьків.</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rPr>
        <w:t xml:space="preserve">Дуже часто в пориві дитячого гніву, коли малюк з силою натискаючи на олівець залазить на край паперу або навіть рве її, він може заплакати, відкинути малювання в сторону і ще довго не </w:t>
      </w:r>
      <w:proofErr w:type="gramStart"/>
      <w:r w:rsidRPr="005E5F8D">
        <w:rPr>
          <w:rFonts w:ascii="Times New Roman" w:eastAsia="Times New Roman" w:hAnsi="Times New Roman" w:cs="Times New Roman"/>
          <w:sz w:val="28"/>
          <w:szCs w:val="28"/>
        </w:rPr>
        <w:t>п</w:t>
      </w:r>
      <w:proofErr w:type="gramEnd"/>
      <w:r w:rsidRPr="005E5F8D">
        <w:rPr>
          <w:rFonts w:ascii="Times New Roman" w:eastAsia="Times New Roman" w:hAnsi="Times New Roman" w:cs="Times New Roman"/>
          <w:sz w:val="28"/>
          <w:szCs w:val="28"/>
        </w:rPr>
        <w:t>ідходити до цього заняття. Тому постарайтеся вибирати для даного ремесла </w:t>
      </w:r>
      <w:r w:rsidRPr="005E5F8D">
        <w:rPr>
          <w:rFonts w:ascii="Times New Roman" w:eastAsia="Times New Roman" w:hAnsi="Times New Roman" w:cs="Times New Roman"/>
          <w:bCs/>
          <w:sz w:val="28"/>
          <w:szCs w:val="28"/>
        </w:rPr>
        <w:t>відповідний час</w:t>
      </w:r>
      <w:proofErr w:type="gramStart"/>
      <w:r w:rsidRPr="005E5F8D">
        <w:rPr>
          <w:rFonts w:ascii="Times New Roman" w:eastAsia="Times New Roman" w:hAnsi="Times New Roman" w:cs="Times New Roman"/>
          <w:bCs/>
          <w:sz w:val="28"/>
          <w:szCs w:val="28"/>
        </w:rPr>
        <w:t> </w:t>
      </w:r>
      <w:r w:rsidRPr="005E5F8D">
        <w:rPr>
          <w:rFonts w:ascii="Times New Roman" w:eastAsia="Times New Roman" w:hAnsi="Times New Roman" w:cs="Times New Roman"/>
          <w:sz w:val="28"/>
          <w:szCs w:val="28"/>
        </w:rPr>
        <w:t>:</w:t>
      </w:r>
      <w:proofErr w:type="gramEnd"/>
      <w:r w:rsidRPr="005E5F8D">
        <w:rPr>
          <w:rFonts w:ascii="Times New Roman" w:eastAsia="Times New Roman" w:hAnsi="Times New Roman" w:cs="Times New Roman"/>
          <w:sz w:val="28"/>
          <w:szCs w:val="28"/>
        </w:rPr>
        <w:t xml:space="preserve"> </w:t>
      </w:r>
      <w:proofErr w:type="gramStart"/>
      <w:r w:rsidRPr="005E5F8D">
        <w:rPr>
          <w:rFonts w:ascii="Times New Roman" w:eastAsia="Times New Roman" w:hAnsi="Times New Roman" w:cs="Times New Roman"/>
          <w:sz w:val="28"/>
          <w:szCs w:val="28"/>
        </w:rPr>
        <w:t>П</w:t>
      </w:r>
      <w:proofErr w:type="gramEnd"/>
      <w:r w:rsidRPr="005E5F8D">
        <w:rPr>
          <w:rFonts w:ascii="Times New Roman" w:eastAsia="Times New Roman" w:hAnsi="Times New Roman" w:cs="Times New Roman"/>
          <w:sz w:val="28"/>
          <w:szCs w:val="28"/>
        </w:rPr>
        <w:t>ісля сніданку або після денного сну. Як правило, в ці періоди дитина найбільш розслаблений і зосереджений.</w:t>
      </w:r>
    </w:p>
    <w:p w:rsidR="004D1CD0" w:rsidRPr="005E5F8D" w:rsidRDefault="004D1CD0" w:rsidP="00835C4A">
      <w:pPr>
        <w:numPr>
          <w:ilvl w:val="0"/>
          <w:numId w:val="6"/>
        </w:numPr>
        <w:spacing w:after="0"/>
        <w:ind w:left="0"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rPr>
        <w:t>Самим </w:t>
      </w:r>
      <w:r w:rsidRPr="005E5F8D">
        <w:rPr>
          <w:rFonts w:ascii="Times New Roman" w:eastAsia="Times New Roman" w:hAnsi="Times New Roman" w:cs="Times New Roman"/>
          <w:sz w:val="28"/>
          <w:szCs w:val="28"/>
          <w:bdr w:val="none" w:sz="0" w:space="0" w:color="auto" w:frame="1"/>
        </w:rPr>
        <w:t>першим кроком на шляху навчання</w:t>
      </w:r>
      <w:r w:rsidRPr="005E5F8D">
        <w:rPr>
          <w:rFonts w:ascii="Times New Roman" w:eastAsia="Times New Roman" w:hAnsi="Times New Roman" w:cs="Times New Roman"/>
          <w:sz w:val="28"/>
          <w:szCs w:val="28"/>
        </w:rPr>
        <w:t xml:space="preserve"> дитини малювання є показ, як правильно тримати олівець чи фломастер </w:t>
      </w:r>
      <w:proofErr w:type="gramStart"/>
      <w:r w:rsidRPr="005E5F8D">
        <w:rPr>
          <w:rFonts w:ascii="Times New Roman" w:eastAsia="Times New Roman" w:hAnsi="Times New Roman" w:cs="Times New Roman"/>
          <w:sz w:val="28"/>
          <w:szCs w:val="28"/>
        </w:rPr>
        <w:t>у</w:t>
      </w:r>
      <w:proofErr w:type="gramEnd"/>
      <w:r w:rsidRPr="005E5F8D">
        <w:rPr>
          <w:rFonts w:ascii="Times New Roman" w:eastAsia="Times New Roman" w:hAnsi="Times New Roman" w:cs="Times New Roman"/>
          <w:sz w:val="28"/>
          <w:szCs w:val="28"/>
        </w:rPr>
        <w:t xml:space="preserve"> руках. </w:t>
      </w:r>
      <w:proofErr w:type="gramStart"/>
      <w:r w:rsidRPr="005E5F8D">
        <w:rPr>
          <w:rFonts w:ascii="Times New Roman" w:eastAsia="Times New Roman" w:hAnsi="Times New Roman" w:cs="Times New Roman"/>
          <w:sz w:val="28"/>
          <w:szCs w:val="28"/>
        </w:rPr>
        <w:t>Не варто відразу давати дитині пензлик і фарби, оскільки швидше за все він весь вимазаний, але не зможе зосередити увагу на те, як треба п</w:t>
      </w:r>
      <w:r w:rsidR="00835C4A">
        <w:rPr>
          <w:rFonts w:ascii="Times New Roman" w:eastAsia="Times New Roman" w:hAnsi="Times New Roman" w:cs="Times New Roman"/>
          <w:sz w:val="28"/>
          <w:szCs w:val="28"/>
        </w:rPr>
        <w:t xml:space="preserve">равильно тримати інструмент </w:t>
      </w:r>
      <w:r w:rsidR="00835C4A">
        <w:rPr>
          <w:rFonts w:ascii="Times New Roman" w:eastAsia="Times New Roman" w:hAnsi="Times New Roman" w:cs="Times New Roman"/>
          <w:sz w:val="28"/>
          <w:szCs w:val="28"/>
          <w:lang w:val="uk-UA"/>
        </w:rPr>
        <w:t>-</w:t>
      </w:r>
      <w:r w:rsidRPr="005E5F8D">
        <w:rPr>
          <w:rFonts w:ascii="Times New Roman" w:eastAsia="Times New Roman" w:hAnsi="Times New Roman" w:cs="Times New Roman"/>
          <w:sz w:val="28"/>
          <w:szCs w:val="28"/>
        </w:rPr>
        <w:t xml:space="preserve"> інтерес будуть проявляти фарби і вода, пролиті на папір. Можливо, що цей етап триватиме не менше 1 місяця, коли дитина навчиться правильно тримати пальчиками олівець і опускати на папір</w:t>
      </w:r>
      <w:proofErr w:type="gramEnd"/>
      <w:r w:rsidRPr="005E5F8D">
        <w:rPr>
          <w:rFonts w:ascii="Times New Roman" w:eastAsia="Times New Roman" w:hAnsi="Times New Roman" w:cs="Times New Roman"/>
          <w:sz w:val="28"/>
          <w:szCs w:val="28"/>
        </w:rPr>
        <w:t xml:space="preserve">. Замість олівця ви можете використовувати і пальчикові фарби, проте навіть при мінімальному ризику отруєння, не варто давати крихтах облизувати фарбу з пальців, на користь ця їжа явно не </w:t>
      </w:r>
      <w:proofErr w:type="gramStart"/>
      <w:r w:rsidRPr="005E5F8D">
        <w:rPr>
          <w:rFonts w:ascii="Times New Roman" w:eastAsia="Times New Roman" w:hAnsi="Times New Roman" w:cs="Times New Roman"/>
          <w:sz w:val="28"/>
          <w:szCs w:val="28"/>
        </w:rPr>
        <w:t>п</w:t>
      </w:r>
      <w:proofErr w:type="gramEnd"/>
      <w:r w:rsidRPr="005E5F8D">
        <w:rPr>
          <w:rFonts w:ascii="Times New Roman" w:eastAsia="Times New Roman" w:hAnsi="Times New Roman" w:cs="Times New Roman"/>
          <w:sz w:val="28"/>
          <w:szCs w:val="28"/>
        </w:rPr>
        <w:t>іде.</w:t>
      </w:r>
    </w:p>
    <w:p w:rsidR="004D1CD0" w:rsidRPr="005E5F8D" w:rsidRDefault="004D1CD0" w:rsidP="00835C4A">
      <w:pPr>
        <w:numPr>
          <w:ilvl w:val="0"/>
          <w:numId w:val="6"/>
        </w:numPr>
        <w:spacing w:after="0"/>
        <w:ind w:left="0"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bdr w:val="none" w:sz="0" w:space="0" w:color="auto" w:frame="1"/>
        </w:rPr>
        <w:t>Другим кроком</w:t>
      </w:r>
      <w:r w:rsidRPr="005E5F8D">
        <w:rPr>
          <w:rFonts w:ascii="Times New Roman" w:eastAsia="Times New Roman" w:hAnsi="Times New Roman" w:cs="Times New Roman"/>
          <w:sz w:val="28"/>
          <w:szCs w:val="28"/>
        </w:rPr>
        <w:t xml:space="preserve"> є орієнтація олівця на папері. Для цього вам необхідно допомагати дитині: </w:t>
      </w:r>
      <w:proofErr w:type="gramStart"/>
      <w:r w:rsidRPr="005E5F8D">
        <w:rPr>
          <w:rFonts w:ascii="Times New Roman" w:eastAsia="Times New Roman" w:hAnsi="Times New Roman" w:cs="Times New Roman"/>
          <w:sz w:val="28"/>
          <w:szCs w:val="28"/>
        </w:rPr>
        <w:t>п</w:t>
      </w:r>
      <w:proofErr w:type="gramEnd"/>
      <w:r w:rsidRPr="005E5F8D">
        <w:rPr>
          <w:rFonts w:ascii="Times New Roman" w:eastAsia="Times New Roman" w:hAnsi="Times New Roman" w:cs="Times New Roman"/>
          <w:sz w:val="28"/>
          <w:szCs w:val="28"/>
        </w:rPr>
        <w:t xml:space="preserve">ідтримувати правою рукою його пензель з олівцем, а лівою рукою притримувати аркуш паперу, так як рух його слідом за олівцем неминучий. Першими малюнками малюка будуть рисочки, крапки і всякого роду «каляки-маляки». Кругові рухи олівцем з’являться значно </w:t>
      </w:r>
      <w:proofErr w:type="gramStart"/>
      <w:r w:rsidRPr="005E5F8D">
        <w:rPr>
          <w:rFonts w:ascii="Times New Roman" w:eastAsia="Times New Roman" w:hAnsi="Times New Roman" w:cs="Times New Roman"/>
          <w:sz w:val="28"/>
          <w:szCs w:val="28"/>
        </w:rPr>
        <w:t>п</w:t>
      </w:r>
      <w:proofErr w:type="gramEnd"/>
      <w:r w:rsidRPr="005E5F8D">
        <w:rPr>
          <w:rFonts w:ascii="Times New Roman" w:eastAsia="Times New Roman" w:hAnsi="Times New Roman" w:cs="Times New Roman"/>
          <w:sz w:val="28"/>
          <w:szCs w:val="28"/>
        </w:rPr>
        <w:t>ізніше. Якщо ви помічаєте, що інтерес поступово згаса</w:t>
      </w:r>
      <w:proofErr w:type="gramStart"/>
      <w:r w:rsidRPr="005E5F8D">
        <w:rPr>
          <w:rFonts w:ascii="Times New Roman" w:eastAsia="Times New Roman" w:hAnsi="Times New Roman" w:cs="Times New Roman"/>
          <w:sz w:val="28"/>
          <w:szCs w:val="28"/>
        </w:rPr>
        <w:t>є,</w:t>
      </w:r>
      <w:proofErr w:type="gramEnd"/>
      <w:r w:rsidRPr="005E5F8D">
        <w:rPr>
          <w:rFonts w:ascii="Times New Roman" w:eastAsia="Times New Roman" w:hAnsi="Times New Roman" w:cs="Times New Roman"/>
          <w:sz w:val="28"/>
          <w:szCs w:val="28"/>
        </w:rPr>
        <w:t xml:space="preserve"> намалюйте дитині забавні мордочки різних звіряток, які повеселять його і спонукають до подальшої творчості.</w:t>
      </w:r>
    </w:p>
    <w:p w:rsidR="004D1CD0" w:rsidRPr="005E5F8D" w:rsidRDefault="004D1CD0" w:rsidP="00835C4A">
      <w:pPr>
        <w:numPr>
          <w:ilvl w:val="0"/>
          <w:numId w:val="6"/>
        </w:numPr>
        <w:spacing w:after="0"/>
        <w:ind w:left="0"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bdr w:val="none" w:sz="0" w:space="0" w:color="auto" w:frame="1"/>
        </w:rPr>
        <w:t>Третім кроком,</w:t>
      </w:r>
      <w:r w:rsidRPr="005E5F8D">
        <w:rPr>
          <w:rFonts w:ascii="Times New Roman" w:eastAsia="Times New Roman" w:hAnsi="Times New Roman" w:cs="Times New Roman"/>
          <w:sz w:val="28"/>
          <w:szCs w:val="28"/>
        </w:rPr>
        <w:t xml:space="preserve"> коли ваша дитина вже може впевнено і твердо тримати в руці олівець, фломастер або використовує пальчикові фарби за призначенням, ви можете разом в юним творцем приступати </w:t>
      </w:r>
      <w:proofErr w:type="gramStart"/>
      <w:r w:rsidRPr="005E5F8D">
        <w:rPr>
          <w:rFonts w:ascii="Times New Roman" w:eastAsia="Times New Roman" w:hAnsi="Times New Roman" w:cs="Times New Roman"/>
          <w:sz w:val="28"/>
          <w:szCs w:val="28"/>
        </w:rPr>
        <w:t>р</w:t>
      </w:r>
      <w:proofErr w:type="gramEnd"/>
      <w:r w:rsidRPr="005E5F8D">
        <w:rPr>
          <w:rFonts w:ascii="Times New Roman" w:eastAsia="Times New Roman" w:hAnsi="Times New Roman" w:cs="Times New Roman"/>
          <w:sz w:val="28"/>
          <w:szCs w:val="28"/>
        </w:rPr>
        <w:t>ізним малюнком, починаючи, звичайно ж з простих.</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rPr>
        <w:lastRenderedPageBreak/>
        <w:t xml:space="preserve">Пам’ятайте про те, що малювання — це, перш за все, творчість і гра, тому не забороняйте і не сваріть дитину, якщо </w:t>
      </w:r>
      <w:proofErr w:type="gramStart"/>
      <w:r w:rsidRPr="005E5F8D">
        <w:rPr>
          <w:rFonts w:ascii="Times New Roman" w:eastAsia="Times New Roman" w:hAnsi="Times New Roman" w:cs="Times New Roman"/>
          <w:sz w:val="28"/>
          <w:szCs w:val="28"/>
        </w:rPr>
        <w:t>в</w:t>
      </w:r>
      <w:proofErr w:type="gramEnd"/>
      <w:r w:rsidRPr="005E5F8D">
        <w:rPr>
          <w:rFonts w:ascii="Times New Roman" w:eastAsia="Times New Roman" w:hAnsi="Times New Roman" w:cs="Times New Roman"/>
          <w:sz w:val="28"/>
          <w:szCs w:val="28"/>
        </w:rPr>
        <w:t>ін не повторив ваші рухи на папері, а створив щось інше. У будь-якому випадку він молодець і готовий фантазувати далі.</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rPr>
        <w:t xml:space="preserve">Крім того, що малювання сприяє розвитку творчого мислення у дитини, воно також допомагає розвинути мова, прищепити основи прекрасного в навколишньому </w:t>
      </w:r>
      <w:proofErr w:type="gramStart"/>
      <w:r w:rsidRPr="005E5F8D">
        <w:rPr>
          <w:rFonts w:ascii="Times New Roman" w:eastAsia="Times New Roman" w:hAnsi="Times New Roman" w:cs="Times New Roman"/>
          <w:sz w:val="28"/>
          <w:szCs w:val="28"/>
        </w:rPr>
        <w:t>св</w:t>
      </w:r>
      <w:proofErr w:type="gramEnd"/>
      <w:r w:rsidRPr="005E5F8D">
        <w:rPr>
          <w:rFonts w:ascii="Times New Roman" w:eastAsia="Times New Roman" w:hAnsi="Times New Roman" w:cs="Times New Roman"/>
          <w:sz w:val="28"/>
          <w:szCs w:val="28"/>
        </w:rPr>
        <w:t>іті, фантазію і творчість, свого особистісного «я».</w:t>
      </w:r>
    </w:p>
    <w:p w:rsidR="004D1CD0" w:rsidRPr="005E5F8D" w:rsidRDefault="004D1CD0" w:rsidP="00835C4A">
      <w:pPr>
        <w:shd w:val="clear" w:color="auto" w:fill="FFFFFF"/>
        <w:spacing w:after="0"/>
        <w:ind w:firstLine="426"/>
        <w:textAlignment w:val="baseline"/>
        <w:rPr>
          <w:rFonts w:ascii="Times New Roman" w:eastAsia="Times New Roman" w:hAnsi="Times New Roman" w:cs="Times New Roman"/>
          <w:sz w:val="28"/>
          <w:szCs w:val="28"/>
        </w:rPr>
      </w:pPr>
      <w:r w:rsidRPr="005E5F8D">
        <w:rPr>
          <w:rFonts w:ascii="Times New Roman" w:eastAsia="Times New Roman" w:hAnsi="Times New Roman" w:cs="Times New Roman"/>
          <w:sz w:val="28"/>
          <w:szCs w:val="28"/>
        </w:rPr>
        <w:t>Якщо ви займаєтеся сюжетним малюванням, нероздільно з цим процесом і </w:t>
      </w:r>
      <w:r w:rsidRPr="005E5F8D">
        <w:rPr>
          <w:rFonts w:ascii="Times New Roman" w:eastAsia="Times New Roman" w:hAnsi="Times New Roman" w:cs="Times New Roman"/>
          <w:bCs/>
          <w:sz w:val="28"/>
          <w:szCs w:val="28"/>
        </w:rPr>
        <w:t>розвиток мовлення</w:t>
      </w:r>
      <w:proofErr w:type="gramStart"/>
      <w:r w:rsidRPr="005E5F8D">
        <w:rPr>
          <w:rFonts w:ascii="Times New Roman" w:eastAsia="Times New Roman" w:hAnsi="Times New Roman" w:cs="Times New Roman"/>
          <w:bCs/>
          <w:sz w:val="28"/>
          <w:szCs w:val="28"/>
        </w:rPr>
        <w:t> </w:t>
      </w:r>
      <w:r w:rsidRPr="005E5F8D">
        <w:rPr>
          <w:rFonts w:ascii="Times New Roman" w:eastAsia="Times New Roman" w:hAnsi="Times New Roman" w:cs="Times New Roman"/>
          <w:sz w:val="28"/>
          <w:szCs w:val="28"/>
        </w:rPr>
        <w:t>.</w:t>
      </w:r>
      <w:proofErr w:type="gramEnd"/>
      <w:r w:rsidRPr="005E5F8D">
        <w:rPr>
          <w:rFonts w:ascii="Times New Roman" w:eastAsia="Times New Roman" w:hAnsi="Times New Roman" w:cs="Times New Roman"/>
          <w:sz w:val="28"/>
          <w:szCs w:val="28"/>
        </w:rPr>
        <w:t xml:space="preserve"> У ті хвилини, коли ви навчаєте крихту, йде безперервний потік мовної інформації, який уловлює дитина. Гра розвиває інтерес до відповідного розмови, таким чином, стимулюючи у дітей до початку відтворення і повторення слів. Ви напевно </w:t>
      </w:r>
      <w:proofErr w:type="gramStart"/>
      <w:r w:rsidRPr="005E5F8D">
        <w:rPr>
          <w:rFonts w:ascii="Times New Roman" w:eastAsia="Times New Roman" w:hAnsi="Times New Roman" w:cs="Times New Roman"/>
          <w:sz w:val="28"/>
          <w:szCs w:val="28"/>
        </w:rPr>
        <w:t>помічали</w:t>
      </w:r>
      <w:proofErr w:type="gramEnd"/>
      <w:r w:rsidRPr="005E5F8D">
        <w:rPr>
          <w:rFonts w:ascii="Times New Roman" w:eastAsia="Times New Roman" w:hAnsi="Times New Roman" w:cs="Times New Roman"/>
          <w:sz w:val="28"/>
          <w:szCs w:val="28"/>
        </w:rPr>
        <w:t xml:space="preserve">, що дитина час від часу у всьому намагається вам наслідувати: рухом, поведінкою, словом. Більш того, якщо малюкові весело, він посміхається і сміється, засвоєння нових слів і виразів </w:t>
      </w:r>
      <w:proofErr w:type="gramStart"/>
      <w:r w:rsidRPr="005E5F8D">
        <w:rPr>
          <w:rFonts w:ascii="Times New Roman" w:eastAsia="Times New Roman" w:hAnsi="Times New Roman" w:cs="Times New Roman"/>
          <w:sz w:val="28"/>
          <w:szCs w:val="28"/>
        </w:rPr>
        <w:t>в</w:t>
      </w:r>
      <w:proofErr w:type="gramEnd"/>
      <w:r w:rsidRPr="005E5F8D">
        <w:rPr>
          <w:rFonts w:ascii="Times New Roman" w:eastAsia="Times New Roman" w:hAnsi="Times New Roman" w:cs="Times New Roman"/>
          <w:sz w:val="28"/>
          <w:szCs w:val="28"/>
        </w:rPr>
        <w:t xml:space="preserve">ідбувається швидше і продуктивніше. Саме тому при навчанні дитини малювання рекомендується наспівувати </w:t>
      </w:r>
      <w:proofErr w:type="gramStart"/>
      <w:r w:rsidRPr="005E5F8D">
        <w:rPr>
          <w:rFonts w:ascii="Times New Roman" w:eastAsia="Times New Roman" w:hAnsi="Times New Roman" w:cs="Times New Roman"/>
          <w:sz w:val="28"/>
          <w:szCs w:val="28"/>
        </w:rPr>
        <w:t>п</w:t>
      </w:r>
      <w:proofErr w:type="gramEnd"/>
      <w:r w:rsidRPr="005E5F8D">
        <w:rPr>
          <w:rFonts w:ascii="Times New Roman" w:eastAsia="Times New Roman" w:hAnsi="Times New Roman" w:cs="Times New Roman"/>
          <w:sz w:val="28"/>
          <w:szCs w:val="28"/>
        </w:rPr>
        <w:t>ісеньки і читати віршики.</w:t>
      </w:r>
    </w:p>
    <w:p w:rsidR="004D1CD0" w:rsidRPr="00204669" w:rsidRDefault="004D1CD0" w:rsidP="00835C4A">
      <w:pPr>
        <w:ind w:firstLine="426"/>
        <w:rPr>
          <w:rFonts w:ascii="Times New Roman" w:hAnsi="Times New Roman" w:cs="Times New Roman"/>
          <w:sz w:val="28"/>
          <w:szCs w:val="28"/>
        </w:rPr>
      </w:pPr>
    </w:p>
    <w:sectPr w:rsidR="004D1CD0" w:rsidRPr="00204669" w:rsidSect="00204669">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0ED2AE"/>
    <w:lvl w:ilvl="0">
      <w:numFmt w:val="bullet"/>
      <w:lvlText w:val="*"/>
      <w:lvlJc w:val="left"/>
    </w:lvl>
  </w:abstractNum>
  <w:abstractNum w:abstractNumId="1">
    <w:nsid w:val="392C1565"/>
    <w:multiLevelType w:val="multilevel"/>
    <w:tmpl w:val="F0FA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D14C5C"/>
    <w:multiLevelType w:val="multilevel"/>
    <w:tmpl w:val="3236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65535"/>
        <w:numFmt w:val="bullet"/>
        <w:lvlText w:val="•"/>
        <w:legacy w:legacy="1" w:legacySpace="0" w:legacyIndent="159"/>
        <w:lvlJc w:val="left"/>
        <w:rPr>
          <w:rFonts w:ascii="Arial" w:hAnsi="Arial" w:cs="Arial" w:hint="default"/>
        </w:rPr>
      </w:lvl>
    </w:lvlOverride>
  </w:num>
  <w:num w:numId="2">
    <w:abstractNumId w:val="0"/>
    <w:lvlOverride w:ilvl="0">
      <w:lvl w:ilvl="0">
        <w:start w:val="65535"/>
        <w:numFmt w:val="bullet"/>
        <w:lvlText w:val="•"/>
        <w:legacy w:legacy="1" w:legacySpace="0" w:legacyIndent="158"/>
        <w:lvlJc w:val="left"/>
        <w:rPr>
          <w:rFonts w:ascii="Arial" w:hAnsi="Arial" w:cs="Arial" w:hint="default"/>
        </w:rPr>
      </w:lvl>
    </w:lvlOverride>
  </w:num>
  <w:num w:numId="3">
    <w:abstractNumId w:val="0"/>
    <w:lvlOverride w:ilvl="0">
      <w:lvl w:ilvl="0">
        <w:start w:val="65535"/>
        <w:numFmt w:val="bullet"/>
        <w:lvlText w:val="•"/>
        <w:legacy w:legacy="1" w:legacySpace="0" w:legacyIndent="144"/>
        <w:lvlJc w:val="left"/>
        <w:rPr>
          <w:rFonts w:ascii="Arial" w:hAnsi="Arial" w:cs="Arial" w:hint="default"/>
        </w:rPr>
      </w:lvl>
    </w:lvlOverride>
  </w:num>
  <w:num w:numId="4">
    <w:abstractNumId w:val="0"/>
    <w:lvlOverride w:ilvl="0">
      <w:lvl w:ilvl="0">
        <w:start w:val="65535"/>
        <w:numFmt w:val="bullet"/>
        <w:lvlText w:val="•"/>
        <w:legacy w:legacy="1" w:legacySpace="0" w:legacyIndent="152"/>
        <w:lvlJc w:val="left"/>
        <w:rPr>
          <w:rFonts w:ascii="Arial" w:hAnsi="Arial" w:cs="Arial" w:hint="default"/>
        </w:rPr>
      </w:lvl>
    </w:lvlOverride>
  </w:num>
  <w:num w:numId="5">
    <w:abstractNumId w:val="0"/>
    <w:lvlOverride w:ilvl="0">
      <w:lvl w:ilvl="0">
        <w:start w:val="65535"/>
        <w:numFmt w:val="bullet"/>
        <w:lvlText w:val="•"/>
        <w:legacy w:legacy="1" w:legacySpace="0" w:legacyIndent="151"/>
        <w:lvlJc w:val="left"/>
        <w:rPr>
          <w:rFonts w:ascii="Arial" w:hAnsi="Arial" w:cs="Arial" w:hint="default"/>
        </w:rPr>
      </w:lvl>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proofState w:grammar="clean"/>
  <w:defaultTabStop w:val="708"/>
  <w:characterSpacingControl w:val="doNotCompress"/>
  <w:compat>
    <w:useFELayout/>
  </w:compat>
  <w:rsids>
    <w:rsidRoot w:val="0023138E"/>
    <w:rsid w:val="0003312D"/>
    <w:rsid w:val="000B64DE"/>
    <w:rsid w:val="000C71FB"/>
    <w:rsid w:val="001C528A"/>
    <w:rsid w:val="00204669"/>
    <w:rsid w:val="0023138E"/>
    <w:rsid w:val="002D0D4E"/>
    <w:rsid w:val="003412B8"/>
    <w:rsid w:val="004D1CD0"/>
    <w:rsid w:val="005E5F8D"/>
    <w:rsid w:val="006016F3"/>
    <w:rsid w:val="00835C4A"/>
    <w:rsid w:val="008368F7"/>
    <w:rsid w:val="00F10CB2"/>
    <w:rsid w:val="00FD5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B2"/>
  </w:style>
  <w:style w:type="paragraph" w:styleId="1">
    <w:name w:val="heading 1"/>
    <w:basedOn w:val="a"/>
    <w:link w:val="10"/>
    <w:uiPriority w:val="9"/>
    <w:qFormat/>
    <w:rsid w:val="004D1C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next w:val="a"/>
    <w:link w:val="60"/>
    <w:uiPriority w:val="9"/>
    <w:semiHidden/>
    <w:unhideWhenUsed/>
    <w:qFormat/>
    <w:rsid w:val="002D0D4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3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138E"/>
    <w:rPr>
      <w:rFonts w:ascii="Tahoma" w:hAnsi="Tahoma" w:cs="Tahoma"/>
      <w:sz w:val="16"/>
      <w:szCs w:val="16"/>
    </w:rPr>
  </w:style>
  <w:style w:type="paragraph" w:styleId="3">
    <w:name w:val="Body Text Indent 3"/>
    <w:basedOn w:val="a"/>
    <w:link w:val="30"/>
    <w:rsid w:val="006016F3"/>
    <w:pPr>
      <w:tabs>
        <w:tab w:val="left" w:pos="1440"/>
        <w:tab w:val="left" w:pos="1620"/>
      </w:tabs>
      <w:spacing w:after="0" w:line="240" w:lineRule="auto"/>
      <w:ind w:left="900"/>
      <w:jc w:val="both"/>
    </w:pPr>
    <w:rPr>
      <w:rFonts w:ascii="Times New Roman" w:eastAsia="Times New Roman" w:hAnsi="Times New Roman" w:cs="Times New Roman"/>
      <w:sz w:val="24"/>
      <w:szCs w:val="20"/>
      <w:lang w:val="uk-UA"/>
    </w:rPr>
  </w:style>
  <w:style w:type="character" w:customStyle="1" w:styleId="30">
    <w:name w:val="Основной текст с отступом 3 Знак"/>
    <w:basedOn w:val="a0"/>
    <w:link w:val="3"/>
    <w:rsid w:val="006016F3"/>
    <w:rPr>
      <w:rFonts w:ascii="Times New Roman" w:eastAsia="Times New Roman" w:hAnsi="Times New Roman" w:cs="Times New Roman"/>
      <w:sz w:val="24"/>
      <w:szCs w:val="20"/>
      <w:lang w:val="uk-UA"/>
    </w:rPr>
  </w:style>
  <w:style w:type="character" w:customStyle="1" w:styleId="10">
    <w:name w:val="Заголовок 1 Знак"/>
    <w:basedOn w:val="a0"/>
    <w:link w:val="1"/>
    <w:uiPriority w:val="9"/>
    <w:rsid w:val="004D1CD0"/>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4D1CD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4D1CD0"/>
    <w:rPr>
      <w:color w:val="0000FF"/>
      <w:u w:val="single"/>
    </w:rPr>
  </w:style>
  <w:style w:type="character" w:customStyle="1" w:styleId="apple-converted-space">
    <w:name w:val="apple-converted-space"/>
    <w:basedOn w:val="a0"/>
    <w:rsid w:val="004D1CD0"/>
  </w:style>
  <w:style w:type="character" w:styleId="a7">
    <w:name w:val="Strong"/>
    <w:basedOn w:val="a0"/>
    <w:uiPriority w:val="22"/>
    <w:qFormat/>
    <w:rsid w:val="004D1CD0"/>
    <w:rPr>
      <w:b/>
      <w:bCs/>
    </w:rPr>
  </w:style>
  <w:style w:type="character" w:customStyle="1" w:styleId="60">
    <w:name w:val="Заголовок 6 Знак"/>
    <w:basedOn w:val="a0"/>
    <w:link w:val="6"/>
    <w:uiPriority w:val="9"/>
    <w:semiHidden/>
    <w:rsid w:val="002D0D4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49636731">
      <w:bodyDiv w:val="1"/>
      <w:marLeft w:val="0"/>
      <w:marRight w:val="0"/>
      <w:marTop w:val="0"/>
      <w:marBottom w:val="0"/>
      <w:divBdr>
        <w:top w:val="none" w:sz="0" w:space="0" w:color="auto"/>
        <w:left w:val="none" w:sz="0" w:space="0" w:color="auto"/>
        <w:bottom w:val="none" w:sz="0" w:space="0" w:color="auto"/>
        <w:right w:val="none" w:sz="0" w:space="0" w:color="auto"/>
      </w:divBdr>
    </w:div>
    <w:div w:id="1740060056">
      <w:bodyDiv w:val="1"/>
      <w:marLeft w:val="0"/>
      <w:marRight w:val="0"/>
      <w:marTop w:val="0"/>
      <w:marBottom w:val="0"/>
      <w:divBdr>
        <w:top w:val="none" w:sz="0" w:space="0" w:color="auto"/>
        <w:left w:val="none" w:sz="0" w:space="0" w:color="auto"/>
        <w:bottom w:val="none" w:sz="0" w:space="0" w:color="auto"/>
        <w:right w:val="none" w:sz="0" w:space="0" w:color="auto"/>
      </w:divBdr>
    </w:div>
    <w:div w:id="2008316878">
      <w:bodyDiv w:val="1"/>
      <w:marLeft w:val="0"/>
      <w:marRight w:val="0"/>
      <w:marTop w:val="0"/>
      <w:marBottom w:val="0"/>
      <w:divBdr>
        <w:top w:val="none" w:sz="0" w:space="0" w:color="auto"/>
        <w:left w:val="none" w:sz="0" w:space="0" w:color="auto"/>
        <w:bottom w:val="none" w:sz="0" w:space="0" w:color="auto"/>
        <w:right w:val="none" w:sz="0" w:space="0" w:color="auto"/>
      </w:divBdr>
      <w:divsChild>
        <w:div w:id="81830387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mamovediya.com.ua/ua/29888-ditin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amovediya.com.ua/ua/29888-ditina/"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mamovediya.com.ua/ua/29888-ditin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mamovediya.com.ua/ua/29888-ditin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2.jpeg"/><Relationship Id="rId5" Type="http://schemas.openxmlformats.org/officeDocument/2006/relationships/image" Target="media/image1.jpeg"/><Relationship Id="rId15" Type="http://schemas.openxmlformats.org/officeDocument/2006/relationships/hyperlink" Target="http://mamovediya.com.ua/wp-content/uploads/2013/12/risovanie-malyshi.jpg" TargetMode="External"/><Relationship Id="rId23" Type="http://schemas.openxmlformats.org/officeDocument/2006/relationships/hyperlink" Target="http://mamovediya.com.ua/ua/29888-ditina/" TargetMode="External"/><Relationship Id="rId10" Type="http://schemas.openxmlformats.org/officeDocument/2006/relationships/image" Target="media/image6.jpeg"/><Relationship Id="rId19" Type="http://schemas.openxmlformats.org/officeDocument/2006/relationships/hyperlink" Target="http://mamovediya.com.ua/ua/29888-ditina/"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mamovediya.com.ua/ua/29888-dit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4947</Words>
  <Characters>28201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2015-03-04T18:58:00Z</dcterms:created>
  <dcterms:modified xsi:type="dcterms:W3CDTF">2015-03-11T12:08:00Z</dcterms:modified>
</cp:coreProperties>
</file>